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37E94" w:rsidRPr="00B66A5E" w:rsidRDefault="006B69E6" w:rsidP="00C37E94">
      <w:pPr>
        <w:tabs>
          <w:tab w:val="left" w:pos="4320"/>
        </w:tabs>
        <w:spacing w:line="240" w:lineRule="auto"/>
        <w:jc w:val="right"/>
        <w:rPr>
          <w:rFonts w:ascii="PT Astra Serif" w:hAnsi="PT Astra Serif"/>
          <w:sz w:val="24"/>
          <w:szCs w:val="24"/>
        </w:rPr>
      </w:pPr>
      <w:r>
        <w:rPr>
          <w:rFonts w:ascii="PT Astra Serif" w:hAnsi="PT Astra Serif"/>
          <w:noProof/>
          <w:sz w:val="24"/>
          <w:szCs w:val="24"/>
        </w:rPr>
        <mc:AlternateContent>
          <mc:Choice Requires="wps">
            <w:drawing>
              <wp:anchor distT="0" distB="0" distL="114300" distR="114300" simplePos="0" relativeHeight="251657728" behindDoc="0" locked="0" layoutInCell="1" allowOverlap="1">
                <wp:simplePos x="0" y="0"/>
                <wp:positionH relativeFrom="column">
                  <wp:posOffset>3886200</wp:posOffset>
                </wp:positionH>
                <wp:positionV relativeFrom="paragraph">
                  <wp:posOffset>-71120</wp:posOffset>
                </wp:positionV>
                <wp:extent cx="2595245" cy="457200"/>
                <wp:effectExtent l="0" t="0" r="0" b="4445"/>
                <wp:wrapNone/>
                <wp:docPr id="2"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95245" cy="4572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837BC" w:rsidRPr="009A3724" w:rsidRDefault="001837BC" w:rsidP="006B74F2">
                            <w:pPr>
                              <w:spacing w:after="0" w:line="240" w:lineRule="auto"/>
                              <w:rPr>
                                <w:rFonts w:ascii="PT Astra Serif" w:hAnsi="PT Astra Serif"/>
                                <w:sz w:val="26"/>
                                <w:szCs w:val="26"/>
                              </w:rPr>
                            </w:pPr>
                            <w:r w:rsidRPr="009A3724">
                              <w:rPr>
                                <w:rFonts w:ascii="PT Astra Serif" w:hAnsi="PT Astra Serif"/>
                                <w:sz w:val="26"/>
                                <w:szCs w:val="26"/>
                              </w:rPr>
                              <w:t xml:space="preserve">               </w:t>
                            </w:r>
                            <w:r w:rsidR="009A3724" w:rsidRPr="009A3724">
                              <w:rPr>
                                <w:rFonts w:ascii="PT Astra Serif" w:hAnsi="PT Astra Serif"/>
                                <w:sz w:val="26"/>
                                <w:szCs w:val="26"/>
                              </w:rPr>
                              <w:t xml:space="preserve">               </w:t>
                            </w:r>
                            <w:r w:rsidR="009A3724">
                              <w:rPr>
                                <w:rFonts w:ascii="PT Astra Serif" w:hAnsi="PT Astra Serif"/>
                                <w:sz w:val="26"/>
                                <w:szCs w:val="26"/>
                              </w:rPr>
                              <w:t xml:space="preserve">    </w:t>
                            </w:r>
                            <w:r w:rsidR="009A3724" w:rsidRPr="009A3724">
                              <w:rPr>
                                <w:rFonts w:ascii="PT Astra Serif" w:hAnsi="PT Astra Serif"/>
                                <w:sz w:val="26"/>
                                <w:szCs w:val="26"/>
                              </w:rPr>
                              <w:t xml:space="preserve"> </w:t>
                            </w:r>
                            <w:r w:rsidRPr="009A3724">
                              <w:rPr>
                                <w:rFonts w:ascii="PT Astra Serif" w:hAnsi="PT Astra Serif"/>
                                <w:sz w:val="26"/>
                                <w:szCs w:val="26"/>
                              </w:rPr>
                              <w:t xml:space="preserve">  «В регистр»</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left:0;text-align:left;margin-left:306pt;margin-top:-5.6pt;width:204.35pt;height:36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" stroked="f">
                <v:textbox>
                  <w:txbxContent>
                    <w:p w:rsidR="001837BC" w:rsidRPr="009A3724" w:rsidRDefault="001837BC" w:rsidP="006B74F2">
                      <w:pPr>
                        <w:spacing w:after="0" w:line="240" w:lineRule="auto"/>
                        <w:rPr>
                          <w:rFonts w:ascii="PT Astra Serif" w:hAnsi="PT Astra Serif"/>
                          <w:sz w:val="26"/>
                          <w:szCs w:val="26"/>
                        </w:rPr>
                      </w:pPr>
                      <w:r w:rsidRPr="009A3724">
                        <w:rPr>
                          <w:rFonts w:ascii="PT Astra Serif" w:hAnsi="PT Astra Serif"/>
                          <w:sz w:val="26"/>
                          <w:szCs w:val="26"/>
                        </w:rPr>
                        <w:t xml:space="preserve">               </w:t>
                      </w:r>
                      <w:r w:rsidR="009A3724" w:rsidRPr="009A3724">
                        <w:rPr>
                          <w:rFonts w:ascii="PT Astra Serif" w:hAnsi="PT Astra Serif"/>
                          <w:sz w:val="26"/>
                          <w:szCs w:val="26"/>
                        </w:rPr>
                        <w:t xml:space="preserve">               </w:t>
                      </w:r>
                      <w:r w:rsidR="009A3724">
                        <w:rPr>
                          <w:rFonts w:ascii="PT Astra Serif" w:hAnsi="PT Astra Serif"/>
                          <w:sz w:val="26"/>
                          <w:szCs w:val="26"/>
                        </w:rPr>
                        <w:t xml:space="preserve">    </w:t>
                      </w:r>
                      <w:r w:rsidR="009A3724" w:rsidRPr="009A3724">
                        <w:rPr>
                          <w:rFonts w:ascii="PT Astra Serif" w:hAnsi="PT Astra Serif"/>
                          <w:sz w:val="26"/>
                          <w:szCs w:val="26"/>
                        </w:rPr>
                        <w:t xml:space="preserve"> </w:t>
                      </w:r>
                      <w:r w:rsidRPr="009A3724">
                        <w:rPr>
                          <w:rFonts w:ascii="PT Astra Serif" w:hAnsi="PT Astra Serif"/>
                          <w:sz w:val="26"/>
                          <w:szCs w:val="26"/>
                        </w:rPr>
                        <w:t xml:space="preserve">  «В регистр»</w:t>
                      </w:r>
                    </w:p>
                  </w:txbxContent>
                </v:textbox>
              </v:shape>
            </w:pict>
          </mc:Fallback>
        </mc:AlternateContent>
      </w:r>
      <w:proofErr w:type="spellStart"/>
      <w:r w:rsidR="006B74F2" w:rsidRPr="00B66A5E">
        <w:rPr>
          <w:rFonts w:ascii="PT Astra Serif" w:hAnsi="PT Astra Serif"/>
          <w:sz w:val="24"/>
          <w:szCs w:val="24"/>
        </w:rPr>
        <w:t>ект</w:t>
      </w:r>
      <w:proofErr w:type="spellEnd"/>
      <w:r w:rsidR="00C37E94" w:rsidRPr="00B66A5E">
        <w:rPr>
          <w:rFonts w:ascii="PT Astra Serif" w:hAnsi="PT Astra Serif"/>
          <w:sz w:val="24"/>
          <w:szCs w:val="24"/>
        </w:rPr>
        <w:t xml:space="preserve">                              </w:t>
      </w:r>
    </w:p>
    <w:p w:rsidR="00C37E94" w:rsidRPr="00B66A5E" w:rsidRDefault="006B69E6" w:rsidP="00C37E94">
      <w:pPr>
        <w:tabs>
          <w:tab w:val="left" w:pos="4320"/>
        </w:tabs>
        <w:spacing w:line="240" w:lineRule="auto"/>
        <w:jc w:val="center"/>
        <w:rPr>
          <w:rFonts w:ascii="PT Astra Serif" w:hAnsi="PT Astra Serif"/>
          <w:sz w:val="24"/>
          <w:szCs w:val="24"/>
        </w:rPr>
      </w:pPr>
      <w:r>
        <w:rPr>
          <w:rFonts w:ascii="PT Astra Serif" w:hAnsi="PT Astra Serif"/>
          <w:noProof/>
          <w:sz w:val="24"/>
          <w:szCs w:val="24"/>
        </w:rPr>
        <w:drawing>
          <wp:inline distT="0" distB="0" distL="0" distR="0">
            <wp:extent cx="584200" cy="749300"/>
            <wp:effectExtent l="0" t="0" r="635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84200" cy="749300"/>
                    </a:xfrm>
                    <a:prstGeom prst="rect">
                      <a:avLst/>
                    </a:prstGeom>
                    <a:solidFill>
                      <a:srgbClr val="FFFFFF"/>
                    </a:solidFill>
                    <a:ln>
                      <a:noFill/>
                    </a:ln>
                  </pic:spPr>
                </pic:pic>
              </a:graphicData>
            </a:graphic>
          </wp:inline>
        </w:drawing>
      </w:r>
      <w:r w:rsidR="00C37E94" w:rsidRPr="00B66A5E">
        <w:rPr>
          <w:rFonts w:ascii="PT Astra Serif" w:hAnsi="PT Astra Serif"/>
          <w:sz w:val="24"/>
          <w:szCs w:val="24"/>
        </w:rPr>
        <w:t xml:space="preserve">                       </w:t>
      </w:r>
    </w:p>
    <w:p w:rsidR="00C37E94" w:rsidRPr="00D2041D" w:rsidRDefault="00C37E94" w:rsidP="00CF7DA7">
      <w:pPr>
        <w:spacing w:after="0" w:line="240" w:lineRule="auto"/>
        <w:jc w:val="center"/>
        <w:rPr>
          <w:rFonts w:ascii="PT Astra Serif" w:hAnsi="PT Astra Serif"/>
          <w:sz w:val="32"/>
          <w:szCs w:val="32"/>
        </w:rPr>
      </w:pPr>
      <w:r w:rsidRPr="00D2041D">
        <w:rPr>
          <w:rFonts w:ascii="PT Astra Serif" w:hAnsi="PT Astra Serif"/>
          <w:sz w:val="32"/>
          <w:szCs w:val="32"/>
        </w:rPr>
        <w:t>ДУМА ГОРОДА ЮГОРСКА</w:t>
      </w:r>
    </w:p>
    <w:p w:rsidR="00C37E94" w:rsidRPr="009A3724" w:rsidRDefault="00C37E94" w:rsidP="00CF7DA7">
      <w:pPr>
        <w:spacing w:after="0" w:line="240" w:lineRule="auto"/>
        <w:jc w:val="center"/>
        <w:rPr>
          <w:rFonts w:ascii="PT Astra Serif" w:hAnsi="PT Astra Serif"/>
          <w:sz w:val="28"/>
          <w:szCs w:val="28"/>
        </w:rPr>
      </w:pPr>
      <w:r w:rsidRPr="009A3724">
        <w:rPr>
          <w:rFonts w:ascii="PT Astra Serif" w:hAnsi="PT Astra Serif"/>
          <w:sz w:val="28"/>
          <w:szCs w:val="28"/>
        </w:rPr>
        <w:t>Ханты-Мансийского автономного округа - Югры</w:t>
      </w:r>
    </w:p>
    <w:p w:rsidR="00C37E94" w:rsidRPr="00D2041D" w:rsidRDefault="00C37E94" w:rsidP="00CF7DA7">
      <w:pPr>
        <w:spacing w:after="0" w:line="240" w:lineRule="auto"/>
        <w:jc w:val="center"/>
        <w:rPr>
          <w:rFonts w:ascii="PT Astra Serif" w:hAnsi="PT Astra Serif"/>
          <w:b/>
          <w:bCs/>
          <w:sz w:val="32"/>
          <w:szCs w:val="32"/>
        </w:rPr>
      </w:pPr>
    </w:p>
    <w:p w:rsidR="00C37E94" w:rsidRPr="009A3724" w:rsidRDefault="00C37E94" w:rsidP="00CF7DA7">
      <w:pPr>
        <w:spacing w:after="0" w:line="240" w:lineRule="auto"/>
        <w:jc w:val="center"/>
        <w:rPr>
          <w:rFonts w:ascii="PT Astra Serif" w:hAnsi="PT Astra Serif"/>
          <w:bCs/>
          <w:sz w:val="36"/>
          <w:szCs w:val="36"/>
        </w:rPr>
      </w:pPr>
      <w:r w:rsidRPr="009A3724">
        <w:rPr>
          <w:rFonts w:ascii="PT Astra Serif" w:hAnsi="PT Astra Serif"/>
          <w:bCs/>
          <w:sz w:val="36"/>
          <w:szCs w:val="36"/>
        </w:rPr>
        <w:t>РЕШЕНИЕ</w:t>
      </w:r>
    </w:p>
    <w:p w:rsidR="0097340A" w:rsidRDefault="0097340A" w:rsidP="0097340A">
      <w:pPr>
        <w:spacing w:after="0" w:line="240" w:lineRule="auto"/>
        <w:jc w:val="center"/>
        <w:rPr>
          <w:rFonts w:ascii="PT Astra Serif" w:hAnsi="PT Astra Serif"/>
          <w:b/>
          <w:bCs/>
          <w:sz w:val="26"/>
          <w:szCs w:val="26"/>
        </w:rPr>
      </w:pPr>
    </w:p>
    <w:p w:rsidR="005F735C" w:rsidRPr="00D82AAC" w:rsidRDefault="005F735C" w:rsidP="0097340A">
      <w:pPr>
        <w:spacing w:after="0" w:line="240" w:lineRule="auto"/>
        <w:jc w:val="center"/>
        <w:rPr>
          <w:rFonts w:ascii="PT Astra Serif" w:hAnsi="PT Astra Serif"/>
          <w:b/>
          <w:bCs/>
          <w:sz w:val="26"/>
          <w:szCs w:val="26"/>
        </w:rPr>
      </w:pPr>
    </w:p>
    <w:p w:rsidR="00CF7DA7" w:rsidRPr="009A3724" w:rsidRDefault="00CF7DA7" w:rsidP="0097340A">
      <w:pPr>
        <w:spacing w:after="0" w:line="240" w:lineRule="auto"/>
        <w:jc w:val="both"/>
        <w:rPr>
          <w:rFonts w:ascii="PT Astra Serif" w:hAnsi="PT Astra Serif"/>
          <w:b/>
          <w:bCs/>
          <w:sz w:val="26"/>
          <w:szCs w:val="26"/>
        </w:rPr>
      </w:pPr>
      <w:r w:rsidRPr="009A3724">
        <w:rPr>
          <w:rFonts w:ascii="PT Astra Serif" w:hAnsi="PT Astra Serif"/>
          <w:b/>
          <w:bCs/>
          <w:sz w:val="26"/>
          <w:szCs w:val="26"/>
        </w:rPr>
        <w:t xml:space="preserve">от </w:t>
      </w:r>
      <w:r w:rsidR="009A3724">
        <w:rPr>
          <w:rFonts w:ascii="PT Astra Serif" w:hAnsi="PT Astra Serif"/>
          <w:b/>
          <w:bCs/>
          <w:sz w:val="26"/>
          <w:szCs w:val="26"/>
        </w:rPr>
        <w:t>27 октября 2026 года</w:t>
      </w:r>
      <w:r w:rsidRPr="009A3724">
        <w:rPr>
          <w:rFonts w:ascii="PT Astra Serif" w:hAnsi="PT Astra Serif"/>
          <w:b/>
          <w:bCs/>
          <w:sz w:val="26"/>
          <w:szCs w:val="26"/>
        </w:rPr>
        <w:t xml:space="preserve">            </w:t>
      </w:r>
      <w:r w:rsidR="005D6ADC" w:rsidRPr="009A3724">
        <w:rPr>
          <w:rFonts w:ascii="PT Astra Serif" w:hAnsi="PT Astra Serif"/>
          <w:b/>
          <w:bCs/>
          <w:sz w:val="26"/>
          <w:szCs w:val="26"/>
        </w:rPr>
        <w:t xml:space="preserve">   </w:t>
      </w:r>
      <w:r w:rsidRPr="009A3724">
        <w:rPr>
          <w:rFonts w:ascii="PT Astra Serif" w:hAnsi="PT Astra Serif"/>
          <w:b/>
          <w:bCs/>
          <w:sz w:val="26"/>
          <w:szCs w:val="26"/>
        </w:rPr>
        <w:t xml:space="preserve">                                                               </w:t>
      </w:r>
      <w:r w:rsidR="009A3724">
        <w:rPr>
          <w:rFonts w:ascii="PT Astra Serif" w:hAnsi="PT Astra Serif"/>
          <w:b/>
          <w:bCs/>
          <w:sz w:val="26"/>
          <w:szCs w:val="26"/>
        </w:rPr>
        <w:t xml:space="preserve">             </w:t>
      </w:r>
      <w:r w:rsidR="001F4241" w:rsidRPr="009A3724">
        <w:rPr>
          <w:rFonts w:ascii="PT Astra Serif" w:hAnsi="PT Astra Serif"/>
          <w:b/>
          <w:bCs/>
          <w:sz w:val="26"/>
          <w:szCs w:val="26"/>
        </w:rPr>
        <w:t xml:space="preserve">  </w:t>
      </w:r>
      <w:r w:rsidR="0097340A" w:rsidRPr="009A3724">
        <w:rPr>
          <w:rFonts w:ascii="PT Astra Serif" w:hAnsi="PT Astra Serif"/>
          <w:b/>
          <w:bCs/>
          <w:sz w:val="26"/>
          <w:szCs w:val="26"/>
        </w:rPr>
        <w:t xml:space="preserve">  </w:t>
      </w:r>
      <w:r w:rsidRPr="009A3724">
        <w:rPr>
          <w:rFonts w:ascii="PT Astra Serif" w:hAnsi="PT Astra Serif"/>
          <w:b/>
          <w:bCs/>
          <w:sz w:val="26"/>
          <w:szCs w:val="26"/>
        </w:rPr>
        <w:t xml:space="preserve">     № </w:t>
      </w:r>
      <w:r w:rsidR="009A3724">
        <w:rPr>
          <w:rFonts w:ascii="PT Astra Serif" w:hAnsi="PT Astra Serif"/>
          <w:b/>
          <w:bCs/>
          <w:sz w:val="26"/>
          <w:szCs w:val="26"/>
        </w:rPr>
        <w:t>95</w:t>
      </w:r>
    </w:p>
    <w:p w:rsidR="0097340A" w:rsidRDefault="0097340A" w:rsidP="00CF7DA7">
      <w:pPr>
        <w:tabs>
          <w:tab w:val="left" w:pos="4320"/>
        </w:tabs>
        <w:spacing w:after="0" w:line="240" w:lineRule="auto"/>
        <w:rPr>
          <w:rFonts w:ascii="PT Astra Serif" w:hAnsi="PT Astra Serif"/>
          <w:b/>
          <w:sz w:val="26"/>
          <w:szCs w:val="26"/>
        </w:rPr>
      </w:pPr>
    </w:p>
    <w:p w:rsidR="009A3724" w:rsidRPr="009A3724" w:rsidRDefault="009A3724" w:rsidP="00CF7DA7">
      <w:pPr>
        <w:tabs>
          <w:tab w:val="left" w:pos="4320"/>
        </w:tabs>
        <w:spacing w:after="0" w:line="240" w:lineRule="auto"/>
        <w:rPr>
          <w:rFonts w:ascii="PT Astra Serif" w:hAnsi="PT Astra Serif"/>
          <w:b/>
          <w:sz w:val="26"/>
          <w:szCs w:val="26"/>
        </w:rPr>
      </w:pPr>
    </w:p>
    <w:p w:rsidR="009A3724" w:rsidRDefault="00EC32AC" w:rsidP="00A579C5">
      <w:pPr>
        <w:tabs>
          <w:tab w:val="left" w:pos="4320"/>
        </w:tabs>
        <w:spacing w:after="0" w:line="240" w:lineRule="auto"/>
        <w:jc w:val="both"/>
        <w:rPr>
          <w:rFonts w:ascii="PT Astra Serif" w:hAnsi="PT Astra Serif"/>
          <w:b/>
          <w:sz w:val="26"/>
          <w:szCs w:val="26"/>
        </w:rPr>
      </w:pPr>
      <w:r w:rsidRPr="009A3724">
        <w:rPr>
          <w:rFonts w:ascii="PT Astra Serif" w:hAnsi="PT Astra Serif"/>
          <w:b/>
          <w:sz w:val="26"/>
          <w:szCs w:val="26"/>
        </w:rPr>
        <w:t>Об у</w:t>
      </w:r>
      <w:r w:rsidR="00DB6684" w:rsidRPr="009A3724">
        <w:rPr>
          <w:rFonts w:ascii="PT Astra Serif" w:hAnsi="PT Astra Serif"/>
          <w:b/>
          <w:sz w:val="26"/>
          <w:szCs w:val="26"/>
        </w:rPr>
        <w:t>твер</w:t>
      </w:r>
      <w:r w:rsidRPr="009A3724">
        <w:rPr>
          <w:rFonts w:ascii="PT Astra Serif" w:hAnsi="PT Astra Serif"/>
          <w:b/>
          <w:sz w:val="26"/>
          <w:szCs w:val="26"/>
        </w:rPr>
        <w:t xml:space="preserve">ждении </w:t>
      </w:r>
      <w:r w:rsidR="006365B1" w:rsidRPr="009A3724">
        <w:rPr>
          <w:rFonts w:ascii="PT Astra Serif" w:hAnsi="PT Astra Serif"/>
          <w:b/>
          <w:sz w:val="26"/>
          <w:szCs w:val="26"/>
        </w:rPr>
        <w:t>Порядка учета предложений</w:t>
      </w:r>
      <w:r w:rsidR="009A3724">
        <w:rPr>
          <w:rFonts w:ascii="PT Astra Serif" w:hAnsi="PT Astra Serif"/>
          <w:b/>
          <w:sz w:val="26"/>
          <w:szCs w:val="26"/>
        </w:rPr>
        <w:t xml:space="preserve"> </w:t>
      </w:r>
    </w:p>
    <w:p w:rsidR="009A3724" w:rsidRDefault="006365B1" w:rsidP="00A579C5">
      <w:pPr>
        <w:tabs>
          <w:tab w:val="left" w:pos="4320"/>
        </w:tabs>
        <w:spacing w:after="0" w:line="240" w:lineRule="auto"/>
        <w:jc w:val="both"/>
        <w:rPr>
          <w:rFonts w:ascii="PT Astra Serif" w:hAnsi="PT Astra Serif"/>
          <w:b/>
          <w:sz w:val="26"/>
          <w:szCs w:val="26"/>
        </w:rPr>
      </w:pPr>
      <w:r w:rsidRPr="009A3724">
        <w:rPr>
          <w:rFonts w:ascii="PT Astra Serif" w:hAnsi="PT Astra Serif"/>
          <w:b/>
          <w:sz w:val="26"/>
          <w:szCs w:val="26"/>
        </w:rPr>
        <w:t xml:space="preserve">по проекту решения Думы города Югорска о </w:t>
      </w:r>
    </w:p>
    <w:p w:rsidR="009A3724" w:rsidRDefault="006365B1" w:rsidP="00A579C5">
      <w:pPr>
        <w:tabs>
          <w:tab w:val="left" w:pos="4320"/>
        </w:tabs>
        <w:spacing w:after="0" w:line="240" w:lineRule="auto"/>
        <w:jc w:val="both"/>
        <w:rPr>
          <w:rFonts w:ascii="PT Astra Serif" w:hAnsi="PT Astra Serif"/>
          <w:b/>
          <w:sz w:val="26"/>
          <w:szCs w:val="26"/>
        </w:rPr>
      </w:pPr>
      <w:proofErr w:type="gramStart"/>
      <w:r w:rsidRPr="009A3724">
        <w:rPr>
          <w:rFonts w:ascii="PT Astra Serif" w:hAnsi="PT Astra Serif"/>
          <w:b/>
          <w:sz w:val="26"/>
          <w:szCs w:val="26"/>
        </w:rPr>
        <w:t>внесении</w:t>
      </w:r>
      <w:proofErr w:type="gramEnd"/>
      <w:r w:rsidRPr="009A3724">
        <w:rPr>
          <w:rFonts w:ascii="PT Astra Serif" w:hAnsi="PT Astra Serif"/>
          <w:b/>
          <w:sz w:val="26"/>
          <w:szCs w:val="26"/>
        </w:rPr>
        <w:t xml:space="preserve"> изменений и дополнений в Устав </w:t>
      </w:r>
    </w:p>
    <w:p w:rsidR="009A3724" w:rsidRDefault="00EC32AC" w:rsidP="00A579C5">
      <w:pPr>
        <w:tabs>
          <w:tab w:val="left" w:pos="4320"/>
        </w:tabs>
        <w:spacing w:after="0" w:line="240" w:lineRule="auto"/>
        <w:jc w:val="both"/>
        <w:rPr>
          <w:rFonts w:ascii="PT Astra Serif" w:hAnsi="PT Astra Serif"/>
          <w:b/>
          <w:sz w:val="26"/>
          <w:szCs w:val="26"/>
        </w:rPr>
      </w:pPr>
      <w:r w:rsidRPr="009A3724">
        <w:rPr>
          <w:rFonts w:ascii="PT Astra Serif" w:hAnsi="PT Astra Serif"/>
          <w:b/>
          <w:sz w:val="26"/>
          <w:szCs w:val="26"/>
        </w:rPr>
        <w:t>город</w:t>
      </w:r>
      <w:r w:rsidR="006365B1" w:rsidRPr="009A3724">
        <w:rPr>
          <w:rFonts w:ascii="PT Astra Serif" w:hAnsi="PT Astra Serif"/>
          <w:b/>
          <w:sz w:val="26"/>
          <w:szCs w:val="26"/>
        </w:rPr>
        <w:t>а</w:t>
      </w:r>
      <w:r w:rsidRPr="009A3724">
        <w:rPr>
          <w:rFonts w:ascii="PT Astra Serif" w:hAnsi="PT Astra Serif"/>
          <w:b/>
          <w:sz w:val="26"/>
          <w:szCs w:val="26"/>
        </w:rPr>
        <w:t xml:space="preserve"> Югорск</w:t>
      </w:r>
      <w:r w:rsidR="006365B1" w:rsidRPr="009A3724">
        <w:rPr>
          <w:rFonts w:ascii="PT Astra Serif" w:hAnsi="PT Astra Serif"/>
          <w:b/>
          <w:sz w:val="26"/>
          <w:szCs w:val="26"/>
        </w:rPr>
        <w:t>а, а также</w:t>
      </w:r>
      <w:r w:rsidR="006227E2" w:rsidRPr="009A3724">
        <w:rPr>
          <w:rFonts w:ascii="PT Astra Serif" w:hAnsi="PT Astra Serif"/>
          <w:b/>
          <w:sz w:val="26"/>
          <w:szCs w:val="26"/>
        </w:rPr>
        <w:t xml:space="preserve"> порядка</w:t>
      </w:r>
      <w:r w:rsidR="006365B1" w:rsidRPr="009A3724">
        <w:rPr>
          <w:rFonts w:ascii="PT Astra Serif" w:hAnsi="PT Astra Serif"/>
          <w:b/>
          <w:sz w:val="26"/>
          <w:szCs w:val="26"/>
        </w:rPr>
        <w:t xml:space="preserve"> участия </w:t>
      </w:r>
    </w:p>
    <w:p w:rsidR="005D6ADC" w:rsidRPr="009A3724" w:rsidRDefault="006365B1" w:rsidP="00A579C5">
      <w:pPr>
        <w:tabs>
          <w:tab w:val="left" w:pos="4320"/>
        </w:tabs>
        <w:spacing w:after="0" w:line="240" w:lineRule="auto"/>
        <w:jc w:val="both"/>
        <w:rPr>
          <w:rFonts w:ascii="PT Astra Serif" w:hAnsi="PT Astra Serif"/>
          <w:b/>
          <w:sz w:val="26"/>
          <w:szCs w:val="26"/>
        </w:rPr>
      </w:pPr>
      <w:r w:rsidRPr="009A3724">
        <w:rPr>
          <w:rFonts w:ascii="PT Astra Serif" w:hAnsi="PT Astra Serif"/>
          <w:b/>
          <w:sz w:val="26"/>
          <w:szCs w:val="26"/>
        </w:rPr>
        <w:t>граждан в</w:t>
      </w:r>
      <w:r w:rsidR="009A3724">
        <w:rPr>
          <w:rFonts w:ascii="PT Astra Serif" w:hAnsi="PT Astra Serif"/>
          <w:b/>
          <w:sz w:val="26"/>
          <w:szCs w:val="26"/>
        </w:rPr>
        <w:t xml:space="preserve"> </w:t>
      </w:r>
      <w:r w:rsidRPr="009A3724">
        <w:rPr>
          <w:rFonts w:ascii="PT Astra Serif" w:hAnsi="PT Astra Serif"/>
          <w:b/>
          <w:sz w:val="26"/>
          <w:szCs w:val="26"/>
        </w:rPr>
        <w:t>его обсуждении</w:t>
      </w:r>
      <w:r w:rsidR="002822B9" w:rsidRPr="009A3724">
        <w:rPr>
          <w:rFonts w:ascii="PT Astra Serif" w:hAnsi="PT Astra Serif"/>
          <w:b/>
          <w:sz w:val="26"/>
          <w:szCs w:val="26"/>
        </w:rPr>
        <w:t xml:space="preserve"> </w:t>
      </w:r>
    </w:p>
    <w:p w:rsidR="005F735C" w:rsidRDefault="005F735C" w:rsidP="006365B1">
      <w:pPr>
        <w:spacing w:after="0" w:line="240" w:lineRule="auto"/>
        <w:ind w:firstLine="567"/>
        <w:jc w:val="both"/>
        <w:rPr>
          <w:rFonts w:ascii="PT Astra Serif" w:hAnsi="PT Astra Serif"/>
          <w:b/>
          <w:sz w:val="26"/>
          <w:szCs w:val="26"/>
        </w:rPr>
      </w:pPr>
    </w:p>
    <w:p w:rsidR="009A3724" w:rsidRPr="009A3724" w:rsidRDefault="009A3724" w:rsidP="006365B1">
      <w:pPr>
        <w:spacing w:after="0" w:line="240" w:lineRule="auto"/>
        <w:ind w:firstLine="567"/>
        <w:jc w:val="both"/>
        <w:rPr>
          <w:rFonts w:ascii="PT Astra Serif" w:hAnsi="PT Astra Serif"/>
          <w:b/>
          <w:sz w:val="26"/>
          <w:szCs w:val="26"/>
        </w:rPr>
      </w:pPr>
    </w:p>
    <w:p w:rsidR="00C37E94" w:rsidRPr="009A3724" w:rsidRDefault="00373CF1" w:rsidP="006365B1">
      <w:pPr>
        <w:spacing w:after="0" w:line="240" w:lineRule="auto"/>
        <w:ind w:firstLine="567"/>
        <w:jc w:val="both"/>
        <w:rPr>
          <w:rFonts w:ascii="PT Astra Serif" w:hAnsi="PT Astra Serif"/>
          <w:sz w:val="26"/>
          <w:szCs w:val="26"/>
        </w:rPr>
      </w:pPr>
      <w:r w:rsidRPr="009A3724">
        <w:rPr>
          <w:rFonts w:ascii="PT Astra Serif" w:hAnsi="PT Astra Serif"/>
          <w:sz w:val="26"/>
          <w:szCs w:val="26"/>
        </w:rPr>
        <w:t xml:space="preserve">В </w:t>
      </w:r>
      <w:r w:rsidR="00B16F94" w:rsidRPr="009A3724">
        <w:rPr>
          <w:rFonts w:ascii="PT Astra Serif" w:hAnsi="PT Astra Serif"/>
          <w:sz w:val="26"/>
          <w:szCs w:val="26"/>
        </w:rPr>
        <w:t xml:space="preserve">соответствии с </w:t>
      </w:r>
      <w:r w:rsidR="006365B1" w:rsidRPr="009A3724">
        <w:rPr>
          <w:rFonts w:ascii="PT Astra Serif" w:hAnsi="PT Astra Serif"/>
          <w:sz w:val="26"/>
          <w:szCs w:val="26"/>
        </w:rPr>
        <w:t xml:space="preserve">частью 3 статьи 56 </w:t>
      </w:r>
      <w:r w:rsidR="00DB6684" w:rsidRPr="009A3724">
        <w:rPr>
          <w:rFonts w:ascii="PT Astra Serif" w:hAnsi="PT Astra Serif"/>
          <w:sz w:val="26"/>
          <w:szCs w:val="26"/>
        </w:rPr>
        <w:t>Федеральн</w:t>
      </w:r>
      <w:r w:rsidR="006365B1" w:rsidRPr="009A3724">
        <w:rPr>
          <w:rFonts w:ascii="PT Astra Serif" w:hAnsi="PT Astra Serif"/>
          <w:sz w:val="26"/>
          <w:szCs w:val="26"/>
        </w:rPr>
        <w:t>ого</w:t>
      </w:r>
      <w:r w:rsidR="00DB6684" w:rsidRPr="009A3724">
        <w:rPr>
          <w:rFonts w:ascii="PT Astra Serif" w:hAnsi="PT Astra Serif"/>
          <w:sz w:val="26"/>
          <w:szCs w:val="26"/>
        </w:rPr>
        <w:t xml:space="preserve"> закон</w:t>
      </w:r>
      <w:r w:rsidR="006365B1" w:rsidRPr="009A3724">
        <w:rPr>
          <w:rFonts w:ascii="PT Astra Serif" w:hAnsi="PT Astra Serif"/>
          <w:sz w:val="26"/>
          <w:szCs w:val="26"/>
        </w:rPr>
        <w:t>а</w:t>
      </w:r>
      <w:r w:rsidR="00DB6684" w:rsidRPr="009A3724">
        <w:rPr>
          <w:rFonts w:ascii="PT Astra Serif" w:hAnsi="PT Astra Serif"/>
          <w:sz w:val="26"/>
          <w:szCs w:val="26"/>
        </w:rPr>
        <w:t xml:space="preserve"> от </w:t>
      </w:r>
      <w:r w:rsidR="00E56522" w:rsidRPr="009A3724">
        <w:rPr>
          <w:rFonts w:ascii="PT Astra Serif" w:hAnsi="PT Astra Serif"/>
          <w:sz w:val="26"/>
          <w:szCs w:val="26"/>
        </w:rPr>
        <w:t>20.03</w:t>
      </w:r>
      <w:r w:rsidR="00DB6684" w:rsidRPr="009A3724">
        <w:rPr>
          <w:rFonts w:ascii="PT Astra Serif" w:hAnsi="PT Astra Serif"/>
          <w:sz w:val="26"/>
          <w:szCs w:val="26"/>
        </w:rPr>
        <w:t>.</w:t>
      </w:r>
      <w:r w:rsidR="00E56522" w:rsidRPr="009A3724">
        <w:rPr>
          <w:rFonts w:ascii="PT Astra Serif" w:hAnsi="PT Astra Serif"/>
          <w:sz w:val="26"/>
          <w:szCs w:val="26"/>
        </w:rPr>
        <w:t>2025</w:t>
      </w:r>
      <w:r w:rsidR="00DB6684" w:rsidRPr="009A3724">
        <w:rPr>
          <w:rFonts w:ascii="PT Astra Serif" w:hAnsi="PT Astra Serif"/>
          <w:sz w:val="26"/>
          <w:szCs w:val="26"/>
        </w:rPr>
        <w:t xml:space="preserve"> № </w:t>
      </w:r>
      <w:r w:rsidR="00E56522" w:rsidRPr="009A3724">
        <w:rPr>
          <w:rFonts w:ascii="PT Astra Serif" w:hAnsi="PT Astra Serif"/>
          <w:sz w:val="26"/>
          <w:szCs w:val="26"/>
        </w:rPr>
        <w:t>33</w:t>
      </w:r>
      <w:r w:rsidR="00DB6684" w:rsidRPr="009A3724">
        <w:rPr>
          <w:rFonts w:ascii="PT Astra Serif" w:hAnsi="PT Astra Serif"/>
          <w:sz w:val="26"/>
          <w:szCs w:val="26"/>
        </w:rPr>
        <w:t xml:space="preserve">-ФЗ «Об общих принципах организации местного самоуправления в </w:t>
      </w:r>
      <w:r w:rsidR="00E56522" w:rsidRPr="009A3724">
        <w:rPr>
          <w:rFonts w:ascii="PT Astra Serif" w:hAnsi="PT Astra Serif"/>
          <w:sz w:val="26"/>
          <w:szCs w:val="26"/>
        </w:rPr>
        <w:t>единой системе публичной власти</w:t>
      </w:r>
      <w:r w:rsidR="00DB6684" w:rsidRPr="009A3724">
        <w:rPr>
          <w:rFonts w:ascii="PT Astra Serif" w:hAnsi="PT Astra Serif"/>
          <w:sz w:val="26"/>
          <w:szCs w:val="26"/>
        </w:rPr>
        <w:t>», Уставом города Югорска,</w:t>
      </w:r>
    </w:p>
    <w:p w:rsidR="0097340A" w:rsidRDefault="0097340A" w:rsidP="001441EA">
      <w:pPr>
        <w:tabs>
          <w:tab w:val="left" w:pos="4320"/>
        </w:tabs>
        <w:spacing w:after="0" w:line="240" w:lineRule="auto"/>
        <w:ind w:firstLine="567"/>
        <w:jc w:val="center"/>
        <w:rPr>
          <w:rFonts w:ascii="PT Astra Serif" w:hAnsi="PT Astra Serif"/>
          <w:sz w:val="26"/>
          <w:szCs w:val="26"/>
        </w:rPr>
      </w:pPr>
    </w:p>
    <w:p w:rsidR="009A3724" w:rsidRPr="009A3724" w:rsidRDefault="009A3724" w:rsidP="001441EA">
      <w:pPr>
        <w:tabs>
          <w:tab w:val="left" w:pos="4320"/>
        </w:tabs>
        <w:spacing w:after="0" w:line="240" w:lineRule="auto"/>
        <w:ind w:firstLine="567"/>
        <w:jc w:val="center"/>
        <w:rPr>
          <w:rFonts w:ascii="PT Astra Serif" w:hAnsi="PT Astra Serif"/>
          <w:sz w:val="26"/>
          <w:szCs w:val="26"/>
        </w:rPr>
      </w:pPr>
    </w:p>
    <w:p w:rsidR="00C37E94" w:rsidRPr="009A3724" w:rsidRDefault="00C37E94" w:rsidP="00A579C5">
      <w:pPr>
        <w:tabs>
          <w:tab w:val="left" w:pos="4320"/>
        </w:tabs>
        <w:spacing w:after="0" w:line="240" w:lineRule="auto"/>
        <w:jc w:val="both"/>
        <w:rPr>
          <w:rFonts w:ascii="PT Astra Serif" w:hAnsi="PT Astra Serif"/>
          <w:b/>
          <w:sz w:val="26"/>
          <w:szCs w:val="26"/>
        </w:rPr>
      </w:pPr>
      <w:r w:rsidRPr="009A3724">
        <w:rPr>
          <w:rFonts w:ascii="PT Astra Serif" w:hAnsi="PT Astra Serif"/>
          <w:b/>
          <w:sz w:val="26"/>
          <w:szCs w:val="26"/>
        </w:rPr>
        <w:t xml:space="preserve">ДУМА  ГОРОДА  ЮГОРСКА  РЕШИЛА: </w:t>
      </w:r>
    </w:p>
    <w:p w:rsidR="0097340A" w:rsidRDefault="0097340A" w:rsidP="00A579C5">
      <w:pPr>
        <w:tabs>
          <w:tab w:val="left" w:pos="4320"/>
        </w:tabs>
        <w:spacing w:after="0" w:line="240" w:lineRule="auto"/>
        <w:ind w:firstLine="567"/>
        <w:jc w:val="both"/>
        <w:rPr>
          <w:rFonts w:ascii="PT Astra Serif" w:hAnsi="PT Astra Serif"/>
          <w:b/>
          <w:sz w:val="26"/>
          <w:szCs w:val="26"/>
        </w:rPr>
      </w:pPr>
    </w:p>
    <w:p w:rsidR="009A3724" w:rsidRPr="009A3724" w:rsidRDefault="009A3724" w:rsidP="00A579C5">
      <w:pPr>
        <w:tabs>
          <w:tab w:val="left" w:pos="4320"/>
        </w:tabs>
        <w:spacing w:after="0" w:line="240" w:lineRule="auto"/>
        <w:ind w:firstLine="567"/>
        <w:jc w:val="both"/>
        <w:rPr>
          <w:rFonts w:ascii="PT Astra Serif" w:hAnsi="PT Astra Serif"/>
          <w:b/>
          <w:sz w:val="26"/>
          <w:szCs w:val="26"/>
        </w:rPr>
      </w:pPr>
    </w:p>
    <w:p w:rsidR="00E56522" w:rsidRPr="009A3724" w:rsidRDefault="006365B1" w:rsidP="009A3724">
      <w:pPr>
        <w:numPr>
          <w:ilvl w:val="0"/>
          <w:numId w:val="4"/>
        </w:numPr>
        <w:tabs>
          <w:tab w:val="left" w:pos="0"/>
        </w:tabs>
        <w:spacing w:after="0" w:line="240" w:lineRule="auto"/>
        <w:ind w:left="0" w:firstLine="709"/>
        <w:jc w:val="both"/>
        <w:rPr>
          <w:rFonts w:ascii="PT Astra Serif" w:hAnsi="PT Astra Serif"/>
          <w:sz w:val="26"/>
          <w:szCs w:val="26"/>
        </w:rPr>
      </w:pPr>
      <w:r w:rsidRPr="009A3724">
        <w:rPr>
          <w:rFonts w:ascii="PT Astra Serif" w:hAnsi="PT Astra Serif"/>
          <w:sz w:val="26"/>
          <w:szCs w:val="26"/>
        </w:rPr>
        <w:t>Утвердить Порядок учета предложений по проекту решения Думы города Югорска о внесении изменений и дополнений в Устав города Югорска, а также</w:t>
      </w:r>
      <w:r w:rsidR="006227E2" w:rsidRPr="009A3724">
        <w:rPr>
          <w:rFonts w:ascii="PT Astra Serif" w:hAnsi="PT Astra Serif"/>
          <w:sz w:val="26"/>
          <w:szCs w:val="26"/>
        </w:rPr>
        <w:t xml:space="preserve"> порядка</w:t>
      </w:r>
      <w:r w:rsidRPr="009A3724">
        <w:rPr>
          <w:rFonts w:ascii="PT Astra Serif" w:hAnsi="PT Astra Serif"/>
          <w:sz w:val="26"/>
          <w:szCs w:val="26"/>
        </w:rPr>
        <w:t xml:space="preserve"> участия граждан в его обсуждении (приложение).</w:t>
      </w:r>
    </w:p>
    <w:p w:rsidR="006365B1" w:rsidRPr="009A3724" w:rsidRDefault="006365B1" w:rsidP="009A3724">
      <w:pPr>
        <w:pStyle w:val="af8"/>
        <w:numPr>
          <w:ilvl w:val="0"/>
          <w:numId w:val="4"/>
        </w:numPr>
        <w:tabs>
          <w:tab w:val="left" w:pos="0"/>
        </w:tabs>
        <w:spacing w:after="0" w:line="240" w:lineRule="auto"/>
        <w:ind w:left="0" w:firstLine="709"/>
        <w:jc w:val="both"/>
        <w:rPr>
          <w:rFonts w:ascii="PT Astra Serif" w:hAnsi="PT Astra Serif"/>
          <w:sz w:val="26"/>
          <w:szCs w:val="26"/>
        </w:rPr>
      </w:pPr>
      <w:r w:rsidRPr="009A3724">
        <w:rPr>
          <w:rFonts w:ascii="PT Astra Serif" w:hAnsi="PT Astra Serif"/>
          <w:sz w:val="26"/>
          <w:szCs w:val="26"/>
        </w:rPr>
        <w:t>Признать утратившими силу</w:t>
      </w:r>
      <w:r w:rsidR="006227E2" w:rsidRPr="009A3724">
        <w:rPr>
          <w:rFonts w:ascii="PT Astra Serif" w:hAnsi="PT Astra Serif"/>
          <w:sz w:val="26"/>
          <w:szCs w:val="26"/>
        </w:rPr>
        <w:t xml:space="preserve"> решения Думы города Югорска</w:t>
      </w:r>
      <w:r w:rsidRPr="009A3724">
        <w:rPr>
          <w:rFonts w:ascii="PT Astra Serif" w:hAnsi="PT Astra Serif"/>
          <w:sz w:val="26"/>
          <w:szCs w:val="26"/>
        </w:rPr>
        <w:t>:</w:t>
      </w:r>
    </w:p>
    <w:p w:rsidR="006365B1" w:rsidRPr="009A3724" w:rsidRDefault="006365B1" w:rsidP="009A3724">
      <w:pPr>
        <w:tabs>
          <w:tab w:val="left" w:pos="0"/>
        </w:tabs>
        <w:spacing w:after="0" w:line="240" w:lineRule="auto"/>
        <w:ind w:firstLine="709"/>
        <w:jc w:val="both"/>
        <w:rPr>
          <w:rFonts w:ascii="PT Astra Serif" w:hAnsi="PT Astra Serif"/>
          <w:sz w:val="26"/>
          <w:szCs w:val="26"/>
        </w:rPr>
      </w:pPr>
      <w:r w:rsidRPr="009A3724">
        <w:rPr>
          <w:rFonts w:ascii="PT Astra Serif" w:hAnsi="PT Astra Serif"/>
          <w:sz w:val="26"/>
          <w:szCs w:val="26"/>
        </w:rPr>
        <w:t xml:space="preserve">- </w:t>
      </w:r>
      <w:r w:rsidR="00225A71" w:rsidRPr="009A3724">
        <w:rPr>
          <w:rFonts w:ascii="PT Astra Serif" w:hAnsi="PT Astra Serif"/>
          <w:sz w:val="26"/>
          <w:szCs w:val="26"/>
        </w:rPr>
        <w:t xml:space="preserve">от 10.03.2006 № 23 «О </w:t>
      </w:r>
      <w:proofErr w:type="gramStart"/>
      <w:r w:rsidR="00225A71" w:rsidRPr="009A3724">
        <w:rPr>
          <w:rFonts w:ascii="PT Astra Serif" w:hAnsi="PT Astra Serif"/>
          <w:sz w:val="26"/>
          <w:szCs w:val="26"/>
        </w:rPr>
        <w:t>Положении</w:t>
      </w:r>
      <w:proofErr w:type="gramEnd"/>
      <w:r w:rsidR="00225A71" w:rsidRPr="009A3724">
        <w:rPr>
          <w:rFonts w:ascii="PT Astra Serif" w:hAnsi="PT Astra Serif"/>
          <w:sz w:val="26"/>
          <w:szCs w:val="26"/>
        </w:rPr>
        <w:t xml:space="preserve"> о порядке учета предложений по проект</w:t>
      </w:r>
      <w:r w:rsidR="00B705D4" w:rsidRPr="009A3724">
        <w:rPr>
          <w:rFonts w:ascii="PT Astra Serif" w:hAnsi="PT Astra Serif"/>
          <w:sz w:val="26"/>
          <w:szCs w:val="26"/>
        </w:rPr>
        <w:t>у</w:t>
      </w:r>
      <w:r w:rsidR="00225A71" w:rsidRPr="009A3724">
        <w:rPr>
          <w:rFonts w:ascii="PT Astra Serif" w:hAnsi="PT Astra Serif"/>
          <w:sz w:val="26"/>
          <w:szCs w:val="26"/>
        </w:rPr>
        <w:t xml:space="preserve"> решения Думы города Югорска о внесении изменений и дополнений в устав города Югорска, а также порядка участия граждан в его обсуждении»;</w:t>
      </w:r>
      <w:r w:rsidRPr="009A3724">
        <w:rPr>
          <w:rFonts w:ascii="PT Astra Serif" w:hAnsi="PT Astra Serif"/>
          <w:sz w:val="26"/>
          <w:szCs w:val="26"/>
        </w:rPr>
        <w:t xml:space="preserve"> </w:t>
      </w:r>
    </w:p>
    <w:p w:rsidR="00225A71" w:rsidRPr="009A3724" w:rsidRDefault="00225A71" w:rsidP="009A3724">
      <w:pPr>
        <w:tabs>
          <w:tab w:val="left" w:pos="0"/>
        </w:tabs>
        <w:spacing w:after="0" w:line="240" w:lineRule="auto"/>
        <w:ind w:firstLine="709"/>
        <w:jc w:val="both"/>
        <w:rPr>
          <w:rFonts w:ascii="PT Astra Serif" w:hAnsi="PT Astra Serif"/>
          <w:sz w:val="26"/>
          <w:szCs w:val="26"/>
        </w:rPr>
      </w:pPr>
      <w:r w:rsidRPr="009A3724">
        <w:rPr>
          <w:rFonts w:ascii="PT Astra Serif" w:hAnsi="PT Astra Serif"/>
          <w:sz w:val="26"/>
          <w:szCs w:val="26"/>
        </w:rPr>
        <w:t>- от 2</w:t>
      </w:r>
      <w:r w:rsidR="00B705D4" w:rsidRPr="009A3724">
        <w:rPr>
          <w:rFonts w:ascii="PT Astra Serif" w:hAnsi="PT Astra Serif"/>
          <w:sz w:val="26"/>
          <w:szCs w:val="26"/>
        </w:rPr>
        <w:t>4</w:t>
      </w:r>
      <w:r w:rsidRPr="009A3724">
        <w:rPr>
          <w:rFonts w:ascii="PT Astra Serif" w:hAnsi="PT Astra Serif"/>
          <w:sz w:val="26"/>
          <w:szCs w:val="26"/>
        </w:rPr>
        <w:t>.11.2009 № 91</w:t>
      </w:r>
      <w:r w:rsidR="003A55F0" w:rsidRPr="009A3724">
        <w:rPr>
          <w:rFonts w:ascii="PT Astra Serif" w:hAnsi="PT Astra Serif"/>
          <w:sz w:val="26"/>
          <w:szCs w:val="26"/>
        </w:rPr>
        <w:t xml:space="preserve"> «О внесении изменений в отдельные решения Думы города Югорска»;</w:t>
      </w:r>
    </w:p>
    <w:p w:rsidR="00663C07" w:rsidRPr="009A3724" w:rsidRDefault="00225A71" w:rsidP="009A3724">
      <w:pPr>
        <w:tabs>
          <w:tab w:val="left" w:pos="0"/>
        </w:tabs>
        <w:spacing w:after="0" w:line="240" w:lineRule="auto"/>
        <w:ind w:firstLine="709"/>
        <w:jc w:val="both"/>
        <w:rPr>
          <w:rFonts w:ascii="PT Astra Serif" w:hAnsi="PT Astra Serif"/>
          <w:sz w:val="26"/>
          <w:szCs w:val="26"/>
        </w:rPr>
      </w:pPr>
      <w:r w:rsidRPr="009A3724">
        <w:rPr>
          <w:rFonts w:ascii="PT Astra Serif" w:hAnsi="PT Astra Serif"/>
          <w:sz w:val="26"/>
          <w:szCs w:val="26"/>
        </w:rPr>
        <w:t xml:space="preserve">- </w:t>
      </w:r>
      <w:r w:rsidR="00663C07" w:rsidRPr="009A3724">
        <w:rPr>
          <w:rFonts w:ascii="PT Astra Serif" w:hAnsi="PT Astra Serif"/>
          <w:sz w:val="26"/>
          <w:szCs w:val="26"/>
        </w:rPr>
        <w:t>от 13.09.2016 № 68 «О внесении изменений в отдельные решения Думы города Югорска»;</w:t>
      </w:r>
    </w:p>
    <w:p w:rsidR="00663C07" w:rsidRPr="009A3724" w:rsidRDefault="00225A71" w:rsidP="009A3724">
      <w:pPr>
        <w:tabs>
          <w:tab w:val="left" w:pos="0"/>
        </w:tabs>
        <w:spacing w:after="0" w:line="240" w:lineRule="auto"/>
        <w:ind w:firstLine="709"/>
        <w:jc w:val="both"/>
        <w:rPr>
          <w:rFonts w:ascii="PT Astra Serif" w:hAnsi="PT Astra Serif"/>
          <w:sz w:val="26"/>
          <w:szCs w:val="26"/>
        </w:rPr>
      </w:pPr>
      <w:r w:rsidRPr="009A3724">
        <w:rPr>
          <w:rFonts w:ascii="PT Astra Serif" w:hAnsi="PT Astra Serif"/>
          <w:sz w:val="26"/>
          <w:szCs w:val="26"/>
        </w:rPr>
        <w:t xml:space="preserve">- </w:t>
      </w:r>
      <w:r w:rsidR="00663C07" w:rsidRPr="009A3724">
        <w:rPr>
          <w:rFonts w:ascii="PT Astra Serif" w:hAnsi="PT Astra Serif"/>
          <w:sz w:val="26"/>
          <w:szCs w:val="26"/>
        </w:rPr>
        <w:t xml:space="preserve">от 30.05.2025 № 40 «О внесении изменений в решение Думы города Югорска от 10.03.2006 № 23 «О </w:t>
      </w:r>
      <w:proofErr w:type="gramStart"/>
      <w:r w:rsidR="00663C07" w:rsidRPr="009A3724">
        <w:rPr>
          <w:rFonts w:ascii="PT Astra Serif" w:hAnsi="PT Astra Serif"/>
          <w:sz w:val="26"/>
          <w:szCs w:val="26"/>
        </w:rPr>
        <w:t>Положении</w:t>
      </w:r>
      <w:proofErr w:type="gramEnd"/>
      <w:r w:rsidR="00663C07" w:rsidRPr="009A3724">
        <w:rPr>
          <w:rFonts w:ascii="PT Astra Serif" w:hAnsi="PT Astra Serif"/>
          <w:sz w:val="26"/>
          <w:szCs w:val="26"/>
        </w:rPr>
        <w:t xml:space="preserve"> о порядке учета предложений по проекту решения Думы города Югорска о внесении изменений и дополнений в устав города Югорска, а также порядка участия граждан в его обсуждении»; </w:t>
      </w:r>
    </w:p>
    <w:p w:rsidR="00225A71" w:rsidRPr="009A3724" w:rsidRDefault="00225A71" w:rsidP="009A3724">
      <w:pPr>
        <w:tabs>
          <w:tab w:val="left" w:pos="0"/>
        </w:tabs>
        <w:spacing w:after="0" w:line="240" w:lineRule="auto"/>
        <w:ind w:firstLine="709"/>
        <w:jc w:val="both"/>
        <w:rPr>
          <w:rFonts w:ascii="PT Astra Serif" w:hAnsi="PT Astra Serif"/>
          <w:sz w:val="26"/>
          <w:szCs w:val="26"/>
        </w:rPr>
      </w:pPr>
      <w:r w:rsidRPr="009A3724">
        <w:rPr>
          <w:rFonts w:ascii="PT Astra Serif" w:hAnsi="PT Astra Serif"/>
          <w:sz w:val="26"/>
          <w:szCs w:val="26"/>
        </w:rPr>
        <w:t xml:space="preserve">- </w:t>
      </w:r>
      <w:r w:rsidR="005F735C" w:rsidRPr="009A3724">
        <w:rPr>
          <w:rFonts w:ascii="PT Astra Serif" w:hAnsi="PT Astra Serif"/>
          <w:sz w:val="26"/>
          <w:szCs w:val="26"/>
        </w:rPr>
        <w:t xml:space="preserve">от </w:t>
      </w:r>
      <w:r w:rsidRPr="009A3724">
        <w:rPr>
          <w:rFonts w:ascii="PT Astra Serif" w:hAnsi="PT Astra Serif"/>
          <w:sz w:val="26"/>
          <w:szCs w:val="26"/>
        </w:rPr>
        <w:t xml:space="preserve">31.03.2026 </w:t>
      </w:r>
      <w:r w:rsidR="00663C07" w:rsidRPr="009A3724">
        <w:rPr>
          <w:rFonts w:ascii="PT Astra Serif" w:hAnsi="PT Astra Serif"/>
          <w:sz w:val="26"/>
          <w:szCs w:val="26"/>
        </w:rPr>
        <w:t xml:space="preserve">№ 18 «О внесении изменений в решение Думы города Югорска от 10.03.2006 № 23 «О </w:t>
      </w:r>
      <w:proofErr w:type="gramStart"/>
      <w:r w:rsidR="00663C07" w:rsidRPr="009A3724">
        <w:rPr>
          <w:rFonts w:ascii="PT Astra Serif" w:hAnsi="PT Astra Serif"/>
          <w:sz w:val="26"/>
          <w:szCs w:val="26"/>
        </w:rPr>
        <w:t>Положении</w:t>
      </w:r>
      <w:proofErr w:type="gramEnd"/>
      <w:r w:rsidR="00663C07" w:rsidRPr="009A3724">
        <w:rPr>
          <w:rFonts w:ascii="PT Astra Serif" w:hAnsi="PT Astra Serif"/>
          <w:sz w:val="26"/>
          <w:szCs w:val="26"/>
        </w:rPr>
        <w:t xml:space="preserve"> о порядке учета предложений по проекту решения Думы города Югорска о внесении изменений и дополнений в устав города Югорска, а также порядка участия граждан в его обсуждении».</w:t>
      </w:r>
    </w:p>
    <w:p w:rsidR="009A3724" w:rsidRDefault="009A3724" w:rsidP="009A3724">
      <w:pPr>
        <w:tabs>
          <w:tab w:val="left" w:pos="0"/>
          <w:tab w:val="left" w:pos="142"/>
        </w:tabs>
        <w:spacing w:after="0" w:line="240" w:lineRule="auto"/>
        <w:ind w:firstLine="709"/>
        <w:jc w:val="both"/>
        <w:rPr>
          <w:rFonts w:ascii="PT Astra Serif" w:hAnsi="PT Astra Serif"/>
          <w:sz w:val="26"/>
          <w:szCs w:val="26"/>
        </w:rPr>
      </w:pPr>
    </w:p>
    <w:p w:rsidR="00DC3010" w:rsidRPr="009A3724" w:rsidRDefault="005F735C" w:rsidP="009A3724">
      <w:pPr>
        <w:tabs>
          <w:tab w:val="left" w:pos="0"/>
          <w:tab w:val="left" w:pos="142"/>
        </w:tabs>
        <w:spacing w:after="0" w:line="240" w:lineRule="auto"/>
        <w:ind w:firstLine="709"/>
        <w:jc w:val="both"/>
        <w:rPr>
          <w:rFonts w:ascii="PT Astra Serif" w:hAnsi="PT Astra Serif"/>
          <w:sz w:val="26"/>
          <w:szCs w:val="26"/>
        </w:rPr>
      </w:pPr>
      <w:r w:rsidRPr="009A3724">
        <w:rPr>
          <w:rFonts w:ascii="PT Astra Serif" w:hAnsi="PT Astra Serif"/>
          <w:sz w:val="26"/>
          <w:szCs w:val="26"/>
        </w:rPr>
        <w:lastRenderedPageBreak/>
        <w:t>3</w:t>
      </w:r>
      <w:r w:rsidR="00C37E94" w:rsidRPr="009A3724">
        <w:rPr>
          <w:rFonts w:ascii="PT Astra Serif" w:hAnsi="PT Astra Serif"/>
          <w:sz w:val="26"/>
          <w:szCs w:val="26"/>
        </w:rPr>
        <w:t xml:space="preserve">. </w:t>
      </w:r>
      <w:r w:rsidR="00992691" w:rsidRPr="009A3724">
        <w:rPr>
          <w:rFonts w:ascii="PT Astra Serif" w:hAnsi="PT Astra Serif"/>
          <w:sz w:val="26"/>
          <w:szCs w:val="26"/>
        </w:rPr>
        <w:t xml:space="preserve">Настоящее решение вступает в силу после его </w:t>
      </w:r>
      <w:r w:rsidR="00F12DB5" w:rsidRPr="009A3724">
        <w:rPr>
          <w:rFonts w:ascii="PT Astra Serif" w:hAnsi="PT Astra Serif"/>
          <w:sz w:val="26"/>
          <w:szCs w:val="26"/>
        </w:rPr>
        <w:t xml:space="preserve">официального </w:t>
      </w:r>
      <w:r w:rsidR="0085742F" w:rsidRPr="009A3724">
        <w:rPr>
          <w:rFonts w:ascii="PT Astra Serif" w:hAnsi="PT Astra Serif"/>
          <w:sz w:val="26"/>
          <w:szCs w:val="26"/>
        </w:rPr>
        <w:t xml:space="preserve">опубликования в официальном </w:t>
      </w:r>
      <w:r w:rsidR="00082D64" w:rsidRPr="009A3724">
        <w:rPr>
          <w:rFonts w:ascii="PT Astra Serif" w:hAnsi="PT Astra Serif"/>
          <w:sz w:val="26"/>
          <w:szCs w:val="26"/>
        </w:rPr>
        <w:t>сетевом</w:t>
      </w:r>
      <w:r w:rsidR="006311BE" w:rsidRPr="009A3724">
        <w:rPr>
          <w:rFonts w:ascii="PT Astra Serif" w:hAnsi="PT Astra Serif"/>
          <w:sz w:val="26"/>
          <w:szCs w:val="26"/>
        </w:rPr>
        <w:t xml:space="preserve"> издании города Югорска</w:t>
      </w:r>
      <w:r w:rsidR="00DE21B5" w:rsidRPr="009A3724">
        <w:rPr>
          <w:rFonts w:ascii="PT Astra Serif" w:hAnsi="PT Astra Serif"/>
          <w:sz w:val="26"/>
          <w:szCs w:val="26"/>
        </w:rPr>
        <w:t>.</w:t>
      </w:r>
      <w:r w:rsidR="008316B9" w:rsidRPr="009A3724">
        <w:rPr>
          <w:rFonts w:ascii="PT Astra Serif" w:hAnsi="PT Astra Serif"/>
          <w:sz w:val="26"/>
          <w:szCs w:val="26"/>
        </w:rPr>
        <w:t xml:space="preserve"> </w:t>
      </w:r>
    </w:p>
    <w:p w:rsidR="00817CAD" w:rsidRPr="009A3724" w:rsidRDefault="00817CAD" w:rsidP="00171DA5">
      <w:pPr>
        <w:tabs>
          <w:tab w:val="left" w:pos="0"/>
        </w:tabs>
        <w:spacing w:after="0" w:line="240" w:lineRule="auto"/>
        <w:ind w:firstLine="567"/>
        <w:jc w:val="both"/>
        <w:rPr>
          <w:rFonts w:ascii="PT Astra Serif" w:hAnsi="PT Astra Serif"/>
          <w:sz w:val="26"/>
          <w:szCs w:val="26"/>
        </w:rPr>
      </w:pPr>
    </w:p>
    <w:p w:rsidR="0005116E" w:rsidRDefault="0005116E" w:rsidP="00171DA5">
      <w:pPr>
        <w:tabs>
          <w:tab w:val="left" w:pos="0"/>
        </w:tabs>
        <w:spacing w:after="0" w:line="240" w:lineRule="auto"/>
        <w:ind w:firstLine="567"/>
        <w:jc w:val="both"/>
        <w:rPr>
          <w:rFonts w:ascii="PT Astra Serif" w:hAnsi="PT Astra Serif"/>
          <w:sz w:val="26"/>
          <w:szCs w:val="26"/>
        </w:rPr>
      </w:pPr>
    </w:p>
    <w:p w:rsidR="009A3724" w:rsidRDefault="009A3724" w:rsidP="00171DA5">
      <w:pPr>
        <w:tabs>
          <w:tab w:val="left" w:pos="0"/>
        </w:tabs>
        <w:spacing w:after="0" w:line="240" w:lineRule="auto"/>
        <w:ind w:firstLine="567"/>
        <w:jc w:val="both"/>
        <w:rPr>
          <w:rFonts w:ascii="PT Astra Serif" w:hAnsi="PT Astra Serif"/>
          <w:sz w:val="26"/>
          <w:szCs w:val="26"/>
        </w:rPr>
      </w:pPr>
    </w:p>
    <w:p w:rsidR="009A3724" w:rsidRPr="009A3724" w:rsidRDefault="009A3724" w:rsidP="00171DA5">
      <w:pPr>
        <w:tabs>
          <w:tab w:val="left" w:pos="0"/>
        </w:tabs>
        <w:spacing w:after="0" w:line="240" w:lineRule="auto"/>
        <w:ind w:firstLine="567"/>
        <w:jc w:val="both"/>
        <w:rPr>
          <w:rFonts w:ascii="PT Astra Serif" w:hAnsi="PT Astra Serif"/>
          <w:sz w:val="26"/>
          <w:szCs w:val="26"/>
        </w:rPr>
      </w:pPr>
    </w:p>
    <w:p w:rsidR="009703D8" w:rsidRDefault="00992691" w:rsidP="00C52ED5">
      <w:pPr>
        <w:tabs>
          <w:tab w:val="left" w:pos="3402"/>
        </w:tabs>
        <w:spacing w:after="0" w:line="240" w:lineRule="auto"/>
        <w:jc w:val="both"/>
        <w:rPr>
          <w:rFonts w:ascii="PT Astra Serif" w:hAnsi="PT Astra Serif"/>
          <w:b/>
          <w:sz w:val="26"/>
          <w:szCs w:val="26"/>
        </w:rPr>
      </w:pPr>
      <w:r w:rsidRPr="009A3724">
        <w:rPr>
          <w:rFonts w:ascii="PT Astra Serif" w:hAnsi="PT Astra Serif"/>
          <w:b/>
          <w:sz w:val="26"/>
          <w:szCs w:val="26"/>
        </w:rPr>
        <w:t>Председатель Думы города Югорска</w:t>
      </w:r>
      <w:r w:rsidRPr="009A3724">
        <w:rPr>
          <w:rFonts w:ascii="PT Astra Serif" w:hAnsi="PT Astra Serif"/>
          <w:b/>
          <w:sz w:val="26"/>
          <w:szCs w:val="26"/>
        </w:rPr>
        <w:tab/>
      </w:r>
      <w:r w:rsidRPr="009A3724">
        <w:rPr>
          <w:rFonts w:ascii="PT Astra Serif" w:hAnsi="PT Astra Serif"/>
          <w:b/>
          <w:sz w:val="26"/>
          <w:szCs w:val="26"/>
        </w:rPr>
        <w:tab/>
      </w:r>
      <w:r w:rsidR="00A10964" w:rsidRPr="009A3724">
        <w:rPr>
          <w:rFonts w:ascii="PT Astra Serif" w:hAnsi="PT Astra Serif"/>
          <w:b/>
          <w:sz w:val="26"/>
          <w:szCs w:val="26"/>
        </w:rPr>
        <w:t xml:space="preserve">    </w:t>
      </w:r>
      <w:r w:rsidRPr="009A3724">
        <w:rPr>
          <w:rFonts w:ascii="PT Astra Serif" w:hAnsi="PT Astra Serif"/>
          <w:b/>
          <w:sz w:val="26"/>
          <w:szCs w:val="26"/>
        </w:rPr>
        <w:tab/>
      </w:r>
      <w:r w:rsidRPr="009A3724">
        <w:rPr>
          <w:rFonts w:ascii="PT Astra Serif" w:hAnsi="PT Astra Serif"/>
          <w:b/>
          <w:sz w:val="26"/>
          <w:szCs w:val="26"/>
        </w:rPr>
        <w:tab/>
      </w:r>
      <w:r w:rsidR="00A10964" w:rsidRPr="009A3724">
        <w:rPr>
          <w:rFonts w:ascii="PT Astra Serif" w:hAnsi="PT Astra Serif"/>
          <w:b/>
          <w:sz w:val="26"/>
          <w:szCs w:val="26"/>
        </w:rPr>
        <w:t xml:space="preserve">      </w:t>
      </w:r>
      <w:r w:rsidR="00BF097A" w:rsidRPr="009A3724">
        <w:rPr>
          <w:rFonts w:ascii="PT Astra Serif" w:hAnsi="PT Astra Serif"/>
          <w:b/>
          <w:sz w:val="26"/>
          <w:szCs w:val="26"/>
        </w:rPr>
        <w:t xml:space="preserve"> </w:t>
      </w:r>
      <w:r w:rsidR="009A3724">
        <w:rPr>
          <w:rFonts w:ascii="PT Astra Serif" w:hAnsi="PT Astra Serif"/>
          <w:b/>
          <w:sz w:val="26"/>
          <w:szCs w:val="26"/>
        </w:rPr>
        <w:t xml:space="preserve">   </w:t>
      </w:r>
      <w:r w:rsidR="00673A5F" w:rsidRPr="009A3724">
        <w:rPr>
          <w:rFonts w:ascii="PT Astra Serif" w:hAnsi="PT Astra Serif"/>
          <w:b/>
          <w:sz w:val="26"/>
          <w:szCs w:val="26"/>
        </w:rPr>
        <w:t>Е</w:t>
      </w:r>
      <w:r w:rsidRPr="009A3724">
        <w:rPr>
          <w:rFonts w:ascii="PT Astra Serif" w:hAnsi="PT Astra Serif"/>
          <w:b/>
          <w:sz w:val="26"/>
          <w:szCs w:val="26"/>
        </w:rPr>
        <w:t>.</w:t>
      </w:r>
      <w:r w:rsidR="00673A5F" w:rsidRPr="009A3724">
        <w:rPr>
          <w:rFonts w:ascii="PT Astra Serif" w:hAnsi="PT Astra Serif"/>
          <w:b/>
          <w:sz w:val="26"/>
          <w:szCs w:val="26"/>
        </w:rPr>
        <w:t>Б</w:t>
      </w:r>
      <w:r w:rsidRPr="009A3724">
        <w:rPr>
          <w:rFonts w:ascii="PT Astra Serif" w:hAnsi="PT Astra Serif"/>
          <w:b/>
          <w:sz w:val="26"/>
          <w:szCs w:val="26"/>
        </w:rPr>
        <w:t xml:space="preserve">. </w:t>
      </w:r>
      <w:r w:rsidR="00673A5F" w:rsidRPr="009A3724">
        <w:rPr>
          <w:rFonts w:ascii="PT Astra Serif" w:hAnsi="PT Astra Serif"/>
          <w:b/>
          <w:sz w:val="26"/>
          <w:szCs w:val="26"/>
        </w:rPr>
        <w:t>Комисаренко</w:t>
      </w:r>
    </w:p>
    <w:p w:rsidR="009A3724" w:rsidRDefault="009A3724" w:rsidP="00C52ED5">
      <w:pPr>
        <w:tabs>
          <w:tab w:val="left" w:pos="3402"/>
        </w:tabs>
        <w:spacing w:after="0" w:line="240" w:lineRule="auto"/>
        <w:jc w:val="both"/>
        <w:rPr>
          <w:rFonts w:ascii="PT Astra Serif" w:hAnsi="PT Astra Serif"/>
          <w:b/>
          <w:sz w:val="26"/>
          <w:szCs w:val="26"/>
        </w:rPr>
      </w:pPr>
    </w:p>
    <w:p w:rsidR="009A3724" w:rsidRDefault="009A3724" w:rsidP="00C52ED5">
      <w:pPr>
        <w:tabs>
          <w:tab w:val="left" w:pos="3402"/>
        </w:tabs>
        <w:spacing w:after="0" w:line="240" w:lineRule="auto"/>
        <w:jc w:val="both"/>
        <w:rPr>
          <w:rFonts w:ascii="PT Astra Serif" w:hAnsi="PT Astra Serif"/>
          <w:b/>
          <w:sz w:val="26"/>
          <w:szCs w:val="26"/>
        </w:rPr>
      </w:pPr>
    </w:p>
    <w:p w:rsidR="009A3724" w:rsidRDefault="009A3724" w:rsidP="00C52ED5">
      <w:pPr>
        <w:tabs>
          <w:tab w:val="left" w:pos="3402"/>
        </w:tabs>
        <w:spacing w:after="0" w:line="240" w:lineRule="auto"/>
        <w:jc w:val="both"/>
        <w:rPr>
          <w:rFonts w:ascii="PT Astra Serif" w:hAnsi="PT Astra Serif"/>
          <w:b/>
          <w:sz w:val="26"/>
          <w:szCs w:val="26"/>
        </w:rPr>
      </w:pPr>
    </w:p>
    <w:p w:rsidR="009A3724" w:rsidRDefault="009A3724" w:rsidP="00C52ED5">
      <w:pPr>
        <w:tabs>
          <w:tab w:val="left" w:pos="3402"/>
        </w:tabs>
        <w:spacing w:after="0" w:line="240" w:lineRule="auto"/>
        <w:jc w:val="both"/>
        <w:rPr>
          <w:rFonts w:ascii="PT Astra Serif" w:hAnsi="PT Astra Serif"/>
          <w:b/>
          <w:sz w:val="26"/>
          <w:szCs w:val="26"/>
        </w:rPr>
      </w:pPr>
    </w:p>
    <w:p w:rsidR="00562974" w:rsidRPr="009A3724" w:rsidRDefault="00562974" w:rsidP="009703D8">
      <w:pPr>
        <w:keepNext/>
        <w:keepLines/>
        <w:tabs>
          <w:tab w:val="left" w:pos="3402"/>
        </w:tabs>
        <w:spacing w:after="0" w:line="240" w:lineRule="auto"/>
        <w:jc w:val="both"/>
        <w:outlineLvl w:val="0"/>
        <w:rPr>
          <w:rFonts w:ascii="PT Astra Serif" w:hAnsi="PT Astra Serif"/>
          <w:b/>
          <w:sz w:val="26"/>
          <w:szCs w:val="26"/>
        </w:rPr>
      </w:pPr>
      <w:proofErr w:type="gramStart"/>
      <w:r w:rsidRPr="009A3724">
        <w:rPr>
          <w:rFonts w:ascii="PT Astra Serif" w:hAnsi="PT Astra Serif"/>
          <w:b/>
          <w:sz w:val="26"/>
          <w:szCs w:val="26"/>
        </w:rPr>
        <w:t>Исполняющий</w:t>
      </w:r>
      <w:proofErr w:type="gramEnd"/>
      <w:r w:rsidRPr="009A3724">
        <w:rPr>
          <w:rFonts w:ascii="PT Astra Serif" w:hAnsi="PT Astra Serif"/>
          <w:b/>
          <w:sz w:val="26"/>
          <w:szCs w:val="26"/>
        </w:rPr>
        <w:t xml:space="preserve"> обязанности</w:t>
      </w:r>
    </w:p>
    <w:p w:rsidR="00D05C18" w:rsidRPr="009A3724" w:rsidRDefault="00562974" w:rsidP="00562974">
      <w:pPr>
        <w:keepNext/>
        <w:keepLines/>
        <w:tabs>
          <w:tab w:val="left" w:pos="3402"/>
        </w:tabs>
        <w:spacing w:after="0" w:line="240" w:lineRule="auto"/>
        <w:jc w:val="both"/>
        <w:outlineLvl w:val="0"/>
        <w:rPr>
          <w:rFonts w:ascii="PT Astra Serif" w:hAnsi="PT Astra Serif"/>
          <w:b/>
          <w:sz w:val="26"/>
          <w:szCs w:val="26"/>
        </w:rPr>
      </w:pPr>
      <w:r w:rsidRPr="009A3724">
        <w:rPr>
          <w:rFonts w:ascii="PT Astra Serif" w:hAnsi="PT Astra Serif"/>
          <w:b/>
          <w:sz w:val="26"/>
          <w:szCs w:val="26"/>
        </w:rPr>
        <w:t>г</w:t>
      </w:r>
      <w:r w:rsidR="009703D8" w:rsidRPr="009A3724">
        <w:rPr>
          <w:rFonts w:ascii="PT Astra Serif" w:hAnsi="PT Astra Serif"/>
          <w:b/>
          <w:sz w:val="26"/>
          <w:szCs w:val="26"/>
        </w:rPr>
        <w:t>лав</w:t>
      </w:r>
      <w:r w:rsidRPr="009A3724">
        <w:rPr>
          <w:rFonts w:ascii="PT Astra Serif" w:hAnsi="PT Astra Serif"/>
          <w:b/>
          <w:sz w:val="26"/>
          <w:szCs w:val="26"/>
        </w:rPr>
        <w:t>ы</w:t>
      </w:r>
      <w:r w:rsidR="009703D8" w:rsidRPr="009A3724">
        <w:rPr>
          <w:rFonts w:ascii="PT Astra Serif" w:hAnsi="PT Astra Serif"/>
          <w:b/>
          <w:sz w:val="26"/>
          <w:szCs w:val="26"/>
        </w:rPr>
        <w:t xml:space="preserve"> города Югорска</w:t>
      </w:r>
      <w:r w:rsidR="009703D8" w:rsidRPr="009A3724">
        <w:rPr>
          <w:rFonts w:ascii="PT Astra Serif" w:hAnsi="PT Astra Serif"/>
          <w:b/>
          <w:sz w:val="26"/>
          <w:szCs w:val="26"/>
        </w:rPr>
        <w:tab/>
      </w:r>
      <w:r w:rsidR="009703D8" w:rsidRPr="009A3724">
        <w:rPr>
          <w:rFonts w:ascii="PT Astra Serif" w:hAnsi="PT Astra Serif"/>
          <w:b/>
          <w:sz w:val="26"/>
          <w:szCs w:val="26"/>
        </w:rPr>
        <w:tab/>
      </w:r>
      <w:r w:rsidR="009703D8" w:rsidRPr="009A3724">
        <w:rPr>
          <w:rFonts w:ascii="PT Astra Serif" w:hAnsi="PT Astra Serif"/>
          <w:b/>
          <w:sz w:val="26"/>
          <w:szCs w:val="26"/>
        </w:rPr>
        <w:tab/>
      </w:r>
      <w:r w:rsidR="009703D8" w:rsidRPr="009A3724">
        <w:rPr>
          <w:rFonts w:ascii="PT Astra Serif" w:hAnsi="PT Astra Serif"/>
          <w:b/>
          <w:sz w:val="26"/>
          <w:szCs w:val="26"/>
        </w:rPr>
        <w:tab/>
        <w:t xml:space="preserve">                             </w:t>
      </w:r>
      <w:r w:rsidR="009A3724">
        <w:rPr>
          <w:rFonts w:ascii="PT Astra Serif" w:hAnsi="PT Astra Serif"/>
          <w:b/>
          <w:sz w:val="26"/>
          <w:szCs w:val="26"/>
        </w:rPr>
        <w:t xml:space="preserve">         </w:t>
      </w:r>
      <w:r w:rsidR="009703D8" w:rsidRPr="009A3724">
        <w:rPr>
          <w:rFonts w:ascii="PT Astra Serif" w:hAnsi="PT Astra Serif"/>
          <w:b/>
          <w:sz w:val="26"/>
          <w:szCs w:val="26"/>
        </w:rPr>
        <w:t xml:space="preserve">         </w:t>
      </w:r>
      <w:r w:rsidR="00D45DEB" w:rsidRPr="009A3724">
        <w:rPr>
          <w:rFonts w:ascii="PT Astra Serif" w:hAnsi="PT Astra Serif"/>
          <w:b/>
          <w:sz w:val="26"/>
          <w:szCs w:val="26"/>
        </w:rPr>
        <w:t xml:space="preserve">    </w:t>
      </w:r>
      <w:r w:rsidRPr="009A3724">
        <w:rPr>
          <w:rFonts w:ascii="PT Astra Serif" w:hAnsi="PT Astra Serif"/>
          <w:b/>
          <w:sz w:val="26"/>
          <w:szCs w:val="26"/>
        </w:rPr>
        <w:t>Л.И.</w:t>
      </w:r>
      <w:r w:rsidR="00D05C18" w:rsidRPr="009A3724">
        <w:rPr>
          <w:rFonts w:ascii="PT Astra Serif" w:hAnsi="PT Astra Serif"/>
          <w:b/>
          <w:sz w:val="26"/>
          <w:szCs w:val="26"/>
        </w:rPr>
        <w:t xml:space="preserve"> </w:t>
      </w:r>
      <w:proofErr w:type="spellStart"/>
      <w:r w:rsidRPr="009A3724">
        <w:rPr>
          <w:rFonts w:ascii="PT Astra Serif" w:hAnsi="PT Astra Serif"/>
          <w:b/>
          <w:sz w:val="26"/>
          <w:szCs w:val="26"/>
        </w:rPr>
        <w:t>Носкова</w:t>
      </w:r>
      <w:proofErr w:type="spellEnd"/>
    </w:p>
    <w:p w:rsidR="00C519D1" w:rsidRPr="009A3724" w:rsidRDefault="0005116E" w:rsidP="00562974">
      <w:pPr>
        <w:keepNext/>
        <w:keepLines/>
        <w:tabs>
          <w:tab w:val="left" w:pos="3402"/>
        </w:tabs>
        <w:spacing w:after="0" w:line="240" w:lineRule="auto"/>
        <w:jc w:val="both"/>
        <w:outlineLvl w:val="0"/>
        <w:rPr>
          <w:rFonts w:ascii="PT Astra Serif" w:hAnsi="PT Astra Serif"/>
          <w:sz w:val="26"/>
          <w:szCs w:val="26"/>
        </w:rPr>
      </w:pPr>
      <w:r w:rsidRPr="009A3724">
        <w:rPr>
          <w:rFonts w:ascii="PT Astra Serif" w:hAnsi="PT Astra Serif"/>
          <w:sz w:val="26"/>
          <w:szCs w:val="26"/>
        </w:rPr>
        <w:tab/>
      </w:r>
    </w:p>
    <w:p w:rsidR="0005116E" w:rsidRPr="009A3724" w:rsidRDefault="0005116E" w:rsidP="0005116E">
      <w:pPr>
        <w:rPr>
          <w:rFonts w:ascii="PT Astra Serif" w:hAnsi="PT Astra Serif"/>
          <w:sz w:val="26"/>
          <w:szCs w:val="26"/>
        </w:rPr>
      </w:pPr>
    </w:p>
    <w:p w:rsidR="0005116E" w:rsidRPr="009A3724" w:rsidRDefault="0005116E" w:rsidP="0005116E">
      <w:pPr>
        <w:rPr>
          <w:rFonts w:ascii="PT Astra Serif" w:hAnsi="PT Astra Serif"/>
          <w:sz w:val="26"/>
          <w:szCs w:val="26"/>
        </w:rPr>
      </w:pPr>
    </w:p>
    <w:p w:rsidR="0005116E" w:rsidRPr="009A3724" w:rsidRDefault="0005116E" w:rsidP="0005116E">
      <w:pPr>
        <w:rPr>
          <w:rFonts w:ascii="PT Astra Serif" w:hAnsi="PT Astra Serif"/>
          <w:sz w:val="26"/>
          <w:szCs w:val="26"/>
        </w:rPr>
      </w:pPr>
    </w:p>
    <w:p w:rsidR="0005116E" w:rsidRPr="009A3724" w:rsidRDefault="0005116E" w:rsidP="0005116E">
      <w:pPr>
        <w:rPr>
          <w:rFonts w:ascii="PT Astra Serif" w:hAnsi="PT Astra Serif"/>
          <w:sz w:val="26"/>
          <w:szCs w:val="26"/>
        </w:rPr>
      </w:pPr>
    </w:p>
    <w:p w:rsidR="0005116E" w:rsidRPr="009A3724" w:rsidRDefault="0005116E" w:rsidP="0005116E">
      <w:pPr>
        <w:rPr>
          <w:rFonts w:ascii="PT Astra Serif" w:hAnsi="PT Astra Serif"/>
          <w:sz w:val="26"/>
          <w:szCs w:val="26"/>
        </w:rPr>
      </w:pPr>
    </w:p>
    <w:p w:rsidR="0005116E" w:rsidRPr="009A3724" w:rsidRDefault="0005116E" w:rsidP="0005116E">
      <w:pPr>
        <w:rPr>
          <w:rFonts w:ascii="PT Astra Serif" w:hAnsi="PT Astra Serif"/>
          <w:sz w:val="26"/>
          <w:szCs w:val="26"/>
        </w:rPr>
      </w:pPr>
    </w:p>
    <w:p w:rsidR="0005116E" w:rsidRPr="009A3724" w:rsidRDefault="0005116E" w:rsidP="0005116E">
      <w:pPr>
        <w:rPr>
          <w:rFonts w:ascii="PT Astra Serif" w:hAnsi="PT Astra Serif"/>
          <w:sz w:val="26"/>
          <w:szCs w:val="26"/>
        </w:rPr>
      </w:pPr>
    </w:p>
    <w:p w:rsidR="0005116E" w:rsidRPr="009A3724" w:rsidRDefault="0005116E" w:rsidP="0005116E">
      <w:pPr>
        <w:rPr>
          <w:rFonts w:ascii="PT Astra Serif" w:hAnsi="PT Astra Serif"/>
          <w:sz w:val="26"/>
          <w:szCs w:val="26"/>
        </w:rPr>
      </w:pPr>
    </w:p>
    <w:p w:rsidR="0005116E" w:rsidRPr="009A3724" w:rsidRDefault="0005116E" w:rsidP="0005116E">
      <w:pPr>
        <w:rPr>
          <w:rFonts w:ascii="PT Astra Serif" w:hAnsi="PT Astra Serif"/>
          <w:sz w:val="26"/>
          <w:szCs w:val="26"/>
        </w:rPr>
      </w:pPr>
    </w:p>
    <w:p w:rsidR="0005116E" w:rsidRPr="009A3724" w:rsidRDefault="0005116E" w:rsidP="0005116E">
      <w:pPr>
        <w:rPr>
          <w:rFonts w:ascii="PT Astra Serif" w:hAnsi="PT Astra Serif"/>
          <w:sz w:val="26"/>
          <w:szCs w:val="26"/>
        </w:rPr>
      </w:pPr>
    </w:p>
    <w:p w:rsidR="0005116E" w:rsidRPr="009A3724" w:rsidRDefault="0005116E" w:rsidP="0005116E">
      <w:pPr>
        <w:rPr>
          <w:rFonts w:ascii="PT Astra Serif" w:hAnsi="PT Astra Serif"/>
          <w:sz w:val="26"/>
          <w:szCs w:val="26"/>
        </w:rPr>
      </w:pPr>
    </w:p>
    <w:p w:rsidR="0005116E" w:rsidRPr="009A3724" w:rsidRDefault="0005116E" w:rsidP="0005116E">
      <w:pPr>
        <w:rPr>
          <w:rFonts w:ascii="PT Astra Serif" w:hAnsi="PT Astra Serif"/>
          <w:sz w:val="26"/>
          <w:szCs w:val="26"/>
        </w:rPr>
      </w:pPr>
    </w:p>
    <w:p w:rsidR="001441EA" w:rsidRPr="009A3724" w:rsidRDefault="001441EA" w:rsidP="0005116E">
      <w:pPr>
        <w:rPr>
          <w:rFonts w:ascii="PT Astra Serif" w:hAnsi="PT Astra Serif"/>
          <w:sz w:val="26"/>
          <w:szCs w:val="26"/>
        </w:rPr>
      </w:pPr>
    </w:p>
    <w:p w:rsidR="00BD76E3" w:rsidRPr="009A3724" w:rsidRDefault="00BD76E3" w:rsidP="0005116E">
      <w:pPr>
        <w:rPr>
          <w:rFonts w:ascii="PT Astra Serif" w:hAnsi="PT Astra Serif"/>
          <w:sz w:val="26"/>
          <w:szCs w:val="26"/>
        </w:rPr>
      </w:pPr>
    </w:p>
    <w:p w:rsidR="005E368B" w:rsidRPr="009A3724" w:rsidRDefault="005E368B" w:rsidP="00EB72C7">
      <w:pPr>
        <w:pStyle w:val="a3"/>
        <w:jc w:val="center"/>
        <w:rPr>
          <w:rFonts w:ascii="PT Astra Serif" w:hAnsi="PT Astra Serif"/>
          <w:b/>
          <w:sz w:val="26"/>
          <w:szCs w:val="26"/>
        </w:rPr>
      </w:pPr>
      <w:bookmarkStart w:id="0" w:name="Par89"/>
      <w:bookmarkEnd w:id="0"/>
    </w:p>
    <w:p w:rsidR="005F735C" w:rsidRPr="009A3724" w:rsidRDefault="005F735C" w:rsidP="00EB72C7">
      <w:pPr>
        <w:pStyle w:val="a3"/>
        <w:jc w:val="center"/>
        <w:rPr>
          <w:rFonts w:ascii="PT Astra Serif" w:hAnsi="PT Astra Serif"/>
          <w:b/>
          <w:sz w:val="26"/>
          <w:szCs w:val="26"/>
        </w:rPr>
      </w:pPr>
    </w:p>
    <w:p w:rsidR="005E368B" w:rsidRPr="009A3724" w:rsidRDefault="005E368B" w:rsidP="00EB72C7">
      <w:pPr>
        <w:pStyle w:val="a3"/>
        <w:jc w:val="center"/>
        <w:rPr>
          <w:rFonts w:ascii="PT Astra Serif" w:hAnsi="PT Astra Serif"/>
          <w:b/>
          <w:sz w:val="26"/>
          <w:szCs w:val="26"/>
        </w:rPr>
      </w:pPr>
    </w:p>
    <w:p w:rsidR="0005116E" w:rsidRDefault="0005116E" w:rsidP="001E686F">
      <w:pPr>
        <w:spacing w:after="0" w:line="240" w:lineRule="auto"/>
        <w:jc w:val="both"/>
        <w:rPr>
          <w:rFonts w:ascii="PT Astra Serif" w:hAnsi="PT Astra Serif"/>
          <w:sz w:val="26"/>
          <w:szCs w:val="26"/>
        </w:rPr>
      </w:pPr>
    </w:p>
    <w:p w:rsidR="009A3724" w:rsidRDefault="009A3724" w:rsidP="001E686F">
      <w:pPr>
        <w:spacing w:after="0" w:line="240" w:lineRule="auto"/>
        <w:jc w:val="both"/>
        <w:rPr>
          <w:rFonts w:ascii="PT Astra Serif" w:hAnsi="PT Astra Serif"/>
          <w:sz w:val="26"/>
          <w:szCs w:val="26"/>
        </w:rPr>
      </w:pPr>
    </w:p>
    <w:p w:rsidR="009A3724" w:rsidRDefault="009A3724" w:rsidP="001E686F">
      <w:pPr>
        <w:spacing w:after="0" w:line="240" w:lineRule="auto"/>
        <w:jc w:val="both"/>
        <w:rPr>
          <w:rFonts w:ascii="PT Astra Serif" w:hAnsi="PT Astra Serif"/>
          <w:sz w:val="26"/>
          <w:szCs w:val="26"/>
        </w:rPr>
      </w:pPr>
    </w:p>
    <w:p w:rsidR="009A3724" w:rsidRDefault="009A3724" w:rsidP="001E686F">
      <w:pPr>
        <w:spacing w:after="0" w:line="240" w:lineRule="auto"/>
        <w:jc w:val="both"/>
        <w:rPr>
          <w:rFonts w:ascii="PT Astra Serif" w:hAnsi="PT Astra Serif"/>
          <w:sz w:val="26"/>
          <w:szCs w:val="26"/>
        </w:rPr>
      </w:pPr>
    </w:p>
    <w:p w:rsidR="009A3724" w:rsidRDefault="009A3724" w:rsidP="001E686F">
      <w:pPr>
        <w:spacing w:after="0" w:line="240" w:lineRule="auto"/>
        <w:jc w:val="both"/>
        <w:rPr>
          <w:rFonts w:ascii="PT Astra Serif" w:hAnsi="PT Astra Serif"/>
          <w:sz w:val="26"/>
          <w:szCs w:val="26"/>
        </w:rPr>
      </w:pPr>
    </w:p>
    <w:p w:rsidR="009A3724" w:rsidRPr="000D2FC6" w:rsidRDefault="009A3724" w:rsidP="009A3724">
      <w:pPr>
        <w:spacing w:after="0" w:line="240" w:lineRule="auto"/>
        <w:jc w:val="both"/>
        <w:rPr>
          <w:rFonts w:ascii="PT Astra Serif" w:hAnsi="PT Astra Serif"/>
          <w:b/>
          <w:sz w:val="24"/>
          <w:szCs w:val="24"/>
          <w:u w:val="single"/>
        </w:rPr>
      </w:pPr>
      <w:r w:rsidRPr="000D2FC6">
        <w:rPr>
          <w:rFonts w:ascii="PT Astra Serif" w:hAnsi="PT Astra Serif"/>
          <w:b/>
          <w:sz w:val="24"/>
          <w:szCs w:val="24"/>
          <w:u w:val="single"/>
        </w:rPr>
        <w:t>«27» октября 2026 года</w:t>
      </w:r>
    </w:p>
    <w:p w:rsidR="009A3724" w:rsidRPr="000D2FC6" w:rsidRDefault="009A3724" w:rsidP="009A3724">
      <w:pPr>
        <w:spacing w:after="0" w:line="240" w:lineRule="auto"/>
        <w:jc w:val="both"/>
        <w:rPr>
          <w:sz w:val="24"/>
          <w:szCs w:val="24"/>
        </w:rPr>
      </w:pPr>
      <w:r w:rsidRPr="000D2FC6">
        <w:rPr>
          <w:rFonts w:ascii="PT Astra Serif" w:hAnsi="PT Astra Serif"/>
          <w:b/>
          <w:sz w:val="24"/>
          <w:szCs w:val="24"/>
        </w:rPr>
        <w:t>(дата подписания)</w:t>
      </w:r>
    </w:p>
    <w:p w:rsidR="009A3724" w:rsidRDefault="009A3724" w:rsidP="001E686F">
      <w:pPr>
        <w:spacing w:after="0" w:line="240" w:lineRule="auto"/>
        <w:jc w:val="both"/>
        <w:rPr>
          <w:rFonts w:ascii="PT Astra Serif" w:hAnsi="PT Astra Serif"/>
          <w:sz w:val="26"/>
          <w:szCs w:val="26"/>
        </w:rPr>
      </w:pPr>
    </w:p>
    <w:p w:rsidR="008F6673" w:rsidRPr="009A3724" w:rsidRDefault="00E13C66" w:rsidP="009A3724">
      <w:pPr>
        <w:tabs>
          <w:tab w:val="left" w:pos="7660"/>
        </w:tabs>
        <w:spacing w:after="0" w:line="240" w:lineRule="auto"/>
        <w:jc w:val="both"/>
        <w:rPr>
          <w:rFonts w:ascii="PT Astra Serif" w:hAnsi="PT Astra Serif"/>
          <w:b/>
          <w:sz w:val="26"/>
          <w:szCs w:val="26"/>
        </w:rPr>
      </w:pPr>
      <w:bookmarkStart w:id="1" w:name="_GoBack"/>
      <w:bookmarkEnd w:id="1"/>
      <w:r w:rsidRPr="009A3724">
        <w:rPr>
          <w:rFonts w:ascii="PT Astra Serif" w:hAnsi="PT Astra Serif"/>
          <w:sz w:val="26"/>
          <w:szCs w:val="26"/>
        </w:rPr>
        <w:lastRenderedPageBreak/>
        <w:tab/>
      </w:r>
      <w:r w:rsidR="009A3724">
        <w:rPr>
          <w:rFonts w:ascii="PT Astra Serif" w:hAnsi="PT Astra Serif"/>
          <w:sz w:val="26"/>
          <w:szCs w:val="26"/>
        </w:rPr>
        <w:t xml:space="preserve">           </w:t>
      </w:r>
      <w:r w:rsidR="008F6673" w:rsidRPr="009A3724">
        <w:rPr>
          <w:rFonts w:ascii="PT Astra Serif" w:hAnsi="PT Astra Serif"/>
          <w:b/>
          <w:sz w:val="26"/>
          <w:szCs w:val="26"/>
        </w:rPr>
        <w:t>Приложение</w:t>
      </w:r>
    </w:p>
    <w:p w:rsidR="008F6673" w:rsidRPr="009A3724" w:rsidRDefault="008F6673" w:rsidP="008F6673">
      <w:pPr>
        <w:spacing w:after="0" w:line="240" w:lineRule="auto"/>
        <w:ind w:left="5245"/>
        <w:jc w:val="right"/>
        <w:rPr>
          <w:rFonts w:ascii="PT Astra Serif" w:hAnsi="PT Astra Serif"/>
          <w:b/>
          <w:sz w:val="26"/>
          <w:szCs w:val="26"/>
        </w:rPr>
      </w:pPr>
      <w:r w:rsidRPr="009A3724">
        <w:rPr>
          <w:rFonts w:ascii="PT Astra Serif" w:hAnsi="PT Astra Serif"/>
          <w:b/>
          <w:sz w:val="26"/>
          <w:szCs w:val="26"/>
        </w:rPr>
        <w:t>к решению Думы города Югорска</w:t>
      </w:r>
    </w:p>
    <w:p w:rsidR="008F6673" w:rsidRPr="009A3724" w:rsidRDefault="008F6673" w:rsidP="008F6673">
      <w:pPr>
        <w:spacing w:after="0" w:line="240" w:lineRule="auto"/>
        <w:ind w:left="5245"/>
        <w:jc w:val="right"/>
        <w:rPr>
          <w:rFonts w:ascii="PT Astra Serif" w:hAnsi="PT Astra Serif"/>
          <w:b/>
          <w:bCs/>
          <w:sz w:val="26"/>
          <w:szCs w:val="26"/>
        </w:rPr>
      </w:pPr>
      <w:r w:rsidRPr="009A3724">
        <w:rPr>
          <w:rFonts w:ascii="PT Astra Serif" w:hAnsi="PT Astra Serif"/>
          <w:b/>
          <w:sz w:val="26"/>
          <w:szCs w:val="26"/>
        </w:rPr>
        <w:t xml:space="preserve">от </w:t>
      </w:r>
      <w:r w:rsidR="009A3724">
        <w:rPr>
          <w:rFonts w:ascii="PT Astra Serif" w:hAnsi="PT Astra Serif"/>
          <w:b/>
          <w:sz w:val="26"/>
          <w:szCs w:val="26"/>
        </w:rPr>
        <w:t>27 октября 2026 года № 95</w:t>
      </w:r>
    </w:p>
    <w:p w:rsidR="008F6673" w:rsidRPr="009A3724" w:rsidRDefault="008F6673" w:rsidP="001E686F">
      <w:pPr>
        <w:spacing w:after="0" w:line="240" w:lineRule="auto"/>
        <w:jc w:val="both"/>
        <w:rPr>
          <w:rFonts w:ascii="PT Astra Serif" w:hAnsi="PT Astra Serif"/>
          <w:sz w:val="26"/>
          <w:szCs w:val="26"/>
        </w:rPr>
      </w:pPr>
    </w:p>
    <w:p w:rsidR="008F6673" w:rsidRPr="009A3724" w:rsidRDefault="008F6673" w:rsidP="001E686F">
      <w:pPr>
        <w:spacing w:after="0" w:line="240" w:lineRule="auto"/>
        <w:jc w:val="both"/>
        <w:rPr>
          <w:rFonts w:ascii="PT Astra Serif" w:hAnsi="PT Astra Serif"/>
          <w:sz w:val="26"/>
          <w:szCs w:val="26"/>
        </w:rPr>
      </w:pPr>
    </w:p>
    <w:p w:rsidR="00D82AAC" w:rsidRPr="009A3724" w:rsidRDefault="008F6673" w:rsidP="00E13C66">
      <w:pPr>
        <w:pStyle w:val="ConsPlusTitle"/>
        <w:jc w:val="center"/>
        <w:rPr>
          <w:rFonts w:ascii="PT Astra Serif" w:hAnsi="PT Astra Serif" w:cs="Times New Roman"/>
          <w:sz w:val="26"/>
          <w:szCs w:val="26"/>
          <w:highlight w:val="white"/>
        </w:rPr>
      </w:pPr>
      <w:r w:rsidRPr="009A3724">
        <w:rPr>
          <w:rFonts w:ascii="PT Astra Serif" w:hAnsi="PT Astra Serif" w:cs="Times New Roman"/>
          <w:sz w:val="26"/>
          <w:szCs w:val="26"/>
          <w:highlight w:val="white"/>
        </w:rPr>
        <w:t xml:space="preserve">Порядок учета предложений по </w:t>
      </w:r>
      <w:r w:rsidR="00D82AAC" w:rsidRPr="009A3724">
        <w:rPr>
          <w:rFonts w:ascii="PT Astra Serif" w:hAnsi="PT Astra Serif" w:cs="Times New Roman"/>
          <w:sz w:val="26"/>
          <w:szCs w:val="26"/>
          <w:highlight w:val="white"/>
        </w:rPr>
        <w:t>проекту решения</w:t>
      </w:r>
    </w:p>
    <w:p w:rsidR="00D82AAC" w:rsidRPr="009A3724" w:rsidRDefault="008F6673" w:rsidP="00E13C66">
      <w:pPr>
        <w:pStyle w:val="ConsPlusTitle"/>
        <w:jc w:val="center"/>
        <w:rPr>
          <w:rFonts w:ascii="PT Astra Serif" w:hAnsi="PT Astra Serif" w:cs="Times New Roman"/>
          <w:sz w:val="26"/>
          <w:szCs w:val="26"/>
          <w:highlight w:val="white"/>
        </w:rPr>
      </w:pPr>
      <w:r w:rsidRPr="009A3724">
        <w:rPr>
          <w:rFonts w:ascii="PT Astra Serif" w:hAnsi="PT Astra Serif" w:cs="Times New Roman"/>
          <w:sz w:val="26"/>
          <w:szCs w:val="26"/>
          <w:highlight w:val="white"/>
        </w:rPr>
        <w:t>Думы</w:t>
      </w:r>
      <w:r w:rsidR="00D82AAC" w:rsidRPr="009A3724">
        <w:rPr>
          <w:rFonts w:ascii="PT Astra Serif" w:hAnsi="PT Astra Serif" w:cs="Times New Roman"/>
          <w:sz w:val="26"/>
          <w:szCs w:val="26"/>
          <w:highlight w:val="white"/>
        </w:rPr>
        <w:t xml:space="preserve"> г</w:t>
      </w:r>
      <w:r w:rsidRPr="009A3724">
        <w:rPr>
          <w:rFonts w:ascii="PT Astra Serif" w:hAnsi="PT Astra Serif" w:cs="Times New Roman"/>
          <w:sz w:val="26"/>
          <w:szCs w:val="26"/>
          <w:highlight w:val="white"/>
        </w:rPr>
        <w:t>орода</w:t>
      </w:r>
      <w:r w:rsidR="00D82AAC" w:rsidRPr="009A3724">
        <w:rPr>
          <w:rFonts w:ascii="PT Astra Serif" w:hAnsi="PT Astra Serif" w:cs="Times New Roman"/>
          <w:sz w:val="26"/>
          <w:szCs w:val="26"/>
          <w:highlight w:val="white"/>
        </w:rPr>
        <w:t xml:space="preserve"> </w:t>
      </w:r>
      <w:r w:rsidRPr="009A3724">
        <w:rPr>
          <w:rFonts w:ascii="PT Astra Serif" w:hAnsi="PT Astra Serif" w:cs="Times New Roman"/>
          <w:sz w:val="26"/>
          <w:szCs w:val="26"/>
          <w:highlight w:val="white"/>
        </w:rPr>
        <w:t>Югорска о внесении изменений</w:t>
      </w:r>
      <w:r w:rsidR="00D82AAC" w:rsidRPr="009A3724">
        <w:rPr>
          <w:rFonts w:ascii="PT Astra Serif" w:hAnsi="PT Astra Serif" w:cs="Times New Roman"/>
          <w:sz w:val="26"/>
          <w:szCs w:val="26"/>
          <w:highlight w:val="white"/>
        </w:rPr>
        <w:t xml:space="preserve"> </w:t>
      </w:r>
      <w:r w:rsidRPr="009A3724">
        <w:rPr>
          <w:rFonts w:ascii="PT Astra Serif" w:hAnsi="PT Astra Serif" w:cs="Times New Roman"/>
          <w:sz w:val="26"/>
          <w:szCs w:val="26"/>
          <w:highlight w:val="white"/>
        </w:rPr>
        <w:t xml:space="preserve">и дополнений </w:t>
      </w:r>
    </w:p>
    <w:p w:rsidR="005F735C" w:rsidRPr="009A3724" w:rsidRDefault="008F6673" w:rsidP="00E13C66">
      <w:pPr>
        <w:pStyle w:val="ConsPlusTitle"/>
        <w:jc w:val="center"/>
        <w:rPr>
          <w:rFonts w:ascii="PT Astra Serif" w:hAnsi="PT Astra Serif" w:cs="Times New Roman"/>
          <w:sz w:val="26"/>
          <w:szCs w:val="26"/>
          <w:highlight w:val="white"/>
        </w:rPr>
      </w:pPr>
      <w:r w:rsidRPr="009A3724">
        <w:rPr>
          <w:rFonts w:ascii="PT Astra Serif" w:hAnsi="PT Astra Serif" w:cs="Times New Roman"/>
          <w:sz w:val="26"/>
          <w:szCs w:val="26"/>
          <w:highlight w:val="white"/>
        </w:rPr>
        <w:t>в Устав</w:t>
      </w:r>
      <w:r w:rsidR="00D82AAC" w:rsidRPr="009A3724">
        <w:rPr>
          <w:rFonts w:ascii="PT Astra Serif" w:hAnsi="PT Astra Serif" w:cs="Times New Roman"/>
          <w:sz w:val="26"/>
          <w:szCs w:val="26"/>
          <w:highlight w:val="white"/>
        </w:rPr>
        <w:t xml:space="preserve"> </w:t>
      </w:r>
      <w:r w:rsidRPr="009A3724">
        <w:rPr>
          <w:rFonts w:ascii="PT Astra Serif" w:hAnsi="PT Astra Serif" w:cs="Times New Roman"/>
          <w:sz w:val="26"/>
          <w:szCs w:val="26"/>
          <w:highlight w:val="white"/>
        </w:rPr>
        <w:t>города Югорска,</w:t>
      </w:r>
      <w:r w:rsidR="00D82AAC" w:rsidRPr="009A3724">
        <w:rPr>
          <w:rFonts w:ascii="PT Astra Serif" w:hAnsi="PT Astra Serif" w:cs="Times New Roman"/>
          <w:sz w:val="26"/>
          <w:szCs w:val="26"/>
          <w:highlight w:val="white"/>
        </w:rPr>
        <w:t xml:space="preserve"> </w:t>
      </w:r>
      <w:r w:rsidRPr="009A3724">
        <w:rPr>
          <w:rFonts w:ascii="PT Astra Serif" w:hAnsi="PT Astra Serif" w:cs="Times New Roman"/>
          <w:sz w:val="26"/>
          <w:szCs w:val="26"/>
          <w:highlight w:val="white"/>
        </w:rPr>
        <w:t xml:space="preserve">а также </w:t>
      </w:r>
      <w:r w:rsidR="005F735C" w:rsidRPr="009A3724">
        <w:rPr>
          <w:rFonts w:ascii="PT Astra Serif" w:hAnsi="PT Astra Serif" w:cs="Times New Roman"/>
          <w:sz w:val="26"/>
          <w:szCs w:val="26"/>
          <w:highlight w:val="white"/>
        </w:rPr>
        <w:t xml:space="preserve">порядка </w:t>
      </w:r>
      <w:r w:rsidRPr="009A3724">
        <w:rPr>
          <w:rFonts w:ascii="PT Astra Serif" w:hAnsi="PT Astra Serif" w:cs="Times New Roman"/>
          <w:sz w:val="26"/>
          <w:szCs w:val="26"/>
          <w:highlight w:val="white"/>
        </w:rPr>
        <w:t>участия граждан</w:t>
      </w:r>
    </w:p>
    <w:p w:rsidR="008F6673" w:rsidRPr="009A3724" w:rsidRDefault="008F6673" w:rsidP="00E13C66">
      <w:pPr>
        <w:pStyle w:val="ConsPlusTitle"/>
        <w:jc w:val="center"/>
        <w:rPr>
          <w:rFonts w:ascii="PT Astra Serif" w:hAnsi="PT Astra Serif" w:cs="Times New Roman"/>
          <w:sz w:val="26"/>
          <w:szCs w:val="26"/>
          <w:highlight w:val="white"/>
        </w:rPr>
      </w:pPr>
      <w:r w:rsidRPr="009A3724">
        <w:rPr>
          <w:rFonts w:ascii="PT Astra Serif" w:hAnsi="PT Astra Serif" w:cs="Times New Roman"/>
          <w:sz w:val="26"/>
          <w:szCs w:val="26"/>
          <w:highlight w:val="white"/>
        </w:rPr>
        <w:t>в его обсуждении</w:t>
      </w:r>
    </w:p>
    <w:p w:rsidR="00BD717A" w:rsidRPr="009A3724" w:rsidRDefault="00035E14" w:rsidP="00E13C66">
      <w:pPr>
        <w:pStyle w:val="ConsPlusTitle"/>
        <w:jc w:val="center"/>
        <w:rPr>
          <w:rFonts w:ascii="PT Astra Serif" w:hAnsi="PT Astra Serif" w:cs="Times New Roman"/>
          <w:sz w:val="26"/>
          <w:szCs w:val="26"/>
          <w:highlight w:val="white"/>
        </w:rPr>
      </w:pPr>
      <w:r w:rsidRPr="009A3724">
        <w:rPr>
          <w:rFonts w:ascii="PT Astra Serif" w:hAnsi="PT Astra Serif" w:cs="Times New Roman"/>
          <w:sz w:val="26"/>
          <w:szCs w:val="26"/>
          <w:highlight w:val="white"/>
        </w:rPr>
        <w:t>(далее – Порядок)</w:t>
      </w:r>
    </w:p>
    <w:p w:rsidR="008F6673" w:rsidRPr="009A3724" w:rsidRDefault="008F6673" w:rsidP="00E13C66">
      <w:pPr>
        <w:spacing w:after="0" w:line="240" w:lineRule="auto"/>
        <w:ind w:firstLine="540"/>
        <w:jc w:val="both"/>
        <w:rPr>
          <w:rFonts w:ascii="PT Astra Serif" w:hAnsi="PT Astra Serif"/>
          <w:sz w:val="26"/>
          <w:szCs w:val="26"/>
        </w:rPr>
      </w:pPr>
    </w:p>
    <w:p w:rsidR="008F6673" w:rsidRPr="009A3724" w:rsidRDefault="008F6673" w:rsidP="00E13C66">
      <w:pPr>
        <w:spacing w:after="0" w:line="240" w:lineRule="auto"/>
        <w:jc w:val="center"/>
        <w:rPr>
          <w:rFonts w:ascii="PT Astra Serif" w:hAnsi="PT Astra Serif"/>
          <w:b/>
          <w:bCs/>
          <w:sz w:val="26"/>
          <w:szCs w:val="26"/>
        </w:rPr>
      </w:pPr>
      <w:r w:rsidRPr="009A3724">
        <w:rPr>
          <w:rFonts w:ascii="PT Astra Serif" w:hAnsi="PT Astra Serif"/>
          <w:b/>
          <w:bCs/>
          <w:sz w:val="26"/>
          <w:szCs w:val="26"/>
        </w:rPr>
        <w:t xml:space="preserve">Раздел </w:t>
      </w:r>
      <w:r w:rsidRPr="009A3724">
        <w:rPr>
          <w:rFonts w:ascii="PT Astra Serif" w:hAnsi="PT Astra Serif"/>
          <w:b/>
          <w:bCs/>
          <w:sz w:val="26"/>
          <w:szCs w:val="26"/>
          <w:lang w:val="en-US"/>
        </w:rPr>
        <w:t>I</w:t>
      </w:r>
      <w:r w:rsidRPr="009A3724">
        <w:rPr>
          <w:rFonts w:ascii="PT Astra Serif" w:hAnsi="PT Astra Serif"/>
          <w:b/>
          <w:bCs/>
          <w:sz w:val="26"/>
          <w:szCs w:val="26"/>
        </w:rPr>
        <w:t>. Общие положения</w:t>
      </w:r>
    </w:p>
    <w:p w:rsidR="00035E14" w:rsidRPr="009A3724" w:rsidRDefault="00035E14" w:rsidP="00E13C66">
      <w:pPr>
        <w:spacing w:after="0" w:line="240" w:lineRule="auto"/>
        <w:jc w:val="center"/>
        <w:rPr>
          <w:rFonts w:ascii="PT Astra Serif" w:hAnsi="PT Astra Serif"/>
          <w:b/>
          <w:bCs/>
          <w:sz w:val="26"/>
          <w:szCs w:val="26"/>
        </w:rPr>
      </w:pPr>
    </w:p>
    <w:p w:rsidR="008F6673" w:rsidRPr="009A3724" w:rsidRDefault="008F6673" w:rsidP="009A3724">
      <w:pPr>
        <w:pBdr>
          <w:top w:val="none" w:sz="4" w:space="0" w:color="000000"/>
          <w:left w:val="none" w:sz="4" w:space="0" w:color="000000"/>
          <w:bottom w:val="none" w:sz="4" w:space="0" w:color="000000"/>
          <w:right w:val="none" w:sz="4" w:space="0" w:color="000000"/>
        </w:pBdr>
        <w:spacing w:after="0" w:line="240" w:lineRule="auto"/>
        <w:ind w:firstLine="709"/>
        <w:jc w:val="both"/>
        <w:rPr>
          <w:rFonts w:ascii="PT Astra Serif" w:hAnsi="PT Astra Serif"/>
          <w:color w:val="000000" w:themeColor="text1"/>
          <w:sz w:val="26"/>
          <w:szCs w:val="26"/>
        </w:rPr>
      </w:pPr>
      <w:r w:rsidRPr="009A3724">
        <w:rPr>
          <w:rFonts w:ascii="PT Astra Serif" w:hAnsi="PT Astra Serif"/>
          <w:color w:val="000000" w:themeColor="text1"/>
          <w:sz w:val="26"/>
          <w:szCs w:val="26"/>
        </w:rPr>
        <w:t xml:space="preserve">1. </w:t>
      </w:r>
      <w:proofErr w:type="gramStart"/>
      <w:r w:rsidRPr="009A3724">
        <w:rPr>
          <w:rFonts w:ascii="PT Astra Serif" w:hAnsi="PT Astra Serif"/>
          <w:color w:val="000000" w:themeColor="text1"/>
          <w:sz w:val="26"/>
          <w:szCs w:val="26"/>
        </w:rPr>
        <w:t xml:space="preserve">Настоящий Порядок разработан в соответствии со </w:t>
      </w:r>
      <w:hyperlink r:id="rId9" w:tooltip="https://login.consultant.ru/link/?req=doc&amp;base=LAW&amp;n=531468&amp;dst=100702&amp;field=134&amp;date=31.07.2026" w:history="1">
        <w:r w:rsidRPr="009A3724">
          <w:rPr>
            <w:rStyle w:val="a7"/>
            <w:rFonts w:ascii="PT Astra Serif" w:hAnsi="PT Astra Serif"/>
            <w:color w:val="000000" w:themeColor="text1"/>
            <w:sz w:val="26"/>
            <w:szCs w:val="26"/>
            <w:u w:val="none"/>
          </w:rPr>
          <w:t>статьей</w:t>
        </w:r>
      </w:hyperlink>
      <w:r w:rsidRPr="009A3724">
        <w:rPr>
          <w:rFonts w:ascii="PT Astra Serif" w:hAnsi="PT Astra Serif"/>
          <w:color w:val="000000" w:themeColor="text1"/>
          <w:sz w:val="26"/>
          <w:szCs w:val="26"/>
        </w:rPr>
        <w:t xml:space="preserve"> </w:t>
      </w:r>
      <w:hyperlink r:id="rId10" w:tooltip="https://login.consultant.ru/link/?req=doc&amp;base=LAW&amp;n=531468&amp;dst=100885&amp;field=134&amp;date=31.07.2026" w:history="1">
        <w:r w:rsidRPr="009A3724">
          <w:rPr>
            <w:rStyle w:val="a7"/>
            <w:rFonts w:ascii="PT Astra Serif" w:hAnsi="PT Astra Serif"/>
            <w:color w:val="000000" w:themeColor="text1"/>
            <w:sz w:val="26"/>
            <w:szCs w:val="26"/>
            <w:u w:val="none"/>
          </w:rPr>
          <w:t>56</w:t>
        </w:r>
      </w:hyperlink>
      <w:r w:rsidRPr="009A3724">
        <w:rPr>
          <w:rFonts w:ascii="PT Astra Serif" w:hAnsi="PT Astra Serif"/>
          <w:color w:val="000000" w:themeColor="text1"/>
          <w:sz w:val="26"/>
          <w:szCs w:val="26"/>
        </w:rPr>
        <w:t xml:space="preserve"> Федерального закона от 20.03.2025 № 33-ФЗ «Об общих принципах организации местного самоуправления в единой системе публичной власти», Уставом города Югорска</w:t>
      </w:r>
      <w:r w:rsidRPr="009A3724">
        <w:rPr>
          <w:rFonts w:ascii="PT Astra Serif" w:hAnsi="PT Astra Serif"/>
          <w:color w:val="000000" w:themeColor="text1"/>
          <w:sz w:val="26"/>
          <w:szCs w:val="26"/>
          <w:highlight w:val="white"/>
        </w:rPr>
        <w:t>,</w:t>
      </w:r>
      <w:r w:rsidRPr="009A3724">
        <w:rPr>
          <w:rFonts w:ascii="PT Astra Serif" w:hAnsi="PT Astra Serif"/>
          <w:i/>
          <w:iCs/>
          <w:color w:val="000000" w:themeColor="text1"/>
          <w:sz w:val="26"/>
          <w:szCs w:val="26"/>
          <w:highlight w:val="white"/>
        </w:rPr>
        <w:t xml:space="preserve"> </w:t>
      </w:r>
      <w:r w:rsidRPr="009A3724">
        <w:rPr>
          <w:rFonts w:ascii="PT Astra Serif" w:hAnsi="PT Astra Serif"/>
          <w:color w:val="000000" w:themeColor="text1"/>
          <w:sz w:val="26"/>
          <w:szCs w:val="26"/>
        </w:rPr>
        <w:t>устанавли</w:t>
      </w:r>
      <w:r w:rsidRPr="009A3724">
        <w:rPr>
          <w:rFonts w:ascii="PT Astra Serif" w:hAnsi="PT Astra Serif"/>
          <w:color w:val="000000" w:themeColor="text1"/>
          <w:sz w:val="26"/>
          <w:szCs w:val="26"/>
          <w:highlight w:val="white"/>
        </w:rPr>
        <w:t>вает основные принципы и правила учета предложений по проекту решения Думы города Югорска о внесении изменений и дополнений в Устав города Югорска (далее – проект о внесении изменений в устав) и участия гра</w:t>
      </w:r>
      <w:r w:rsidRPr="009A3724">
        <w:rPr>
          <w:rFonts w:ascii="PT Astra Serif" w:hAnsi="PT Astra Serif"/>
          <w:color w:val="000000" w:themeColor="text1"/>
          <w:sz w:val="26"/>
          <w:szCs w:val="26"/>
        </w:rPr>
        <w:t>ждан в</w:t>
      </w:r>
      <w:proofErr w:type="gramEnd"/>
      <w:r w:rsidRPr="009A3724">
        <w:rPr>
          <w:rFonts w:ascii="PT Astra Serif" w:hAnsi="PT Astra Serif"/>
          <w:color w:val="000000" w:themeColor="text1"/>
          <w:sz w:val="26"/>
          <w:szCs w:val="26"/>
        </w:rPr>
        <w:t xml:space="preserve"> их </w:t>
      </w:r>
      <w:proofErr w:type="gramStart"/>
      <w:r w:rsidRPr="009A3724">
        <w:rPr>
          <w:rFonts w:ascii="PT Astra Serif" w:hAnsi="PT Astra Serif"/>
          <w:color w:val="000000" w:themeColor="text1"/>
          <w:sz w:val="26"/>
          <w:szCs w:val="26"/>
        </w:rPr>
        <w:t>обсуждении</w:t>
      </w:r>
      <w:proofErr w:type="gramEnd"/>
      <w:r w:rsidRPr="009A3724">
        <w:rPr>
          <w:rFonts w:ascii="PT Astra Serif" w:hAnsi="PT Astra Serif"/>
          <w:color w:val="000000" w:themeColor="text1"/>
          <w:sz w:val="26"/>
          <w:szCs w:val="26"/>
        </w:rPr>
        <w:t>.</w:t>
      </w:r>
    </w:p>
    <w:p w:rsidR="008F6673" w:rsidRPr="009A3724" w:rsidRDefault="008F6673" w:rsidP="009A3724">
      <w:pPr>
        <w:pBdr>
          <w:top w:val="none" w:sz="4" w:space="0" w:color="000000"/>
          <w:left w:val="none" w:sz="4" w:space="0" w:color="000000"/>
          <w:bottom w:val="none" w:sz="4" w:space="0" w:color="000000"/>
          <w:right w:val="none" w:sz="4" w:space="0" w:color="000000"/>
        </w:pBdr>
        <w:spacing w:after="0" w:line="240" w:lineRule="auto"/>
        <w:ind w:firstLine="709"/>
        <w:jc w:val="both"/>
        <w:rPr>
          <w:rFonts w:ascii="PT Astra Serif" w:hAnsi="PT Astra Serif"/>
          <w:color w:val="000000" w:themeColor="text1"/>
          <w:sz w:val="26"/>
          <w:szCs w:val="26"/>
        </w:rPr>
      </w:pPr>
    </w:p>
    <w:p w:rsidR="008F6673" w:rsidRPr="009A3724" w:rsidRDefault="008F6673" w:rsidP="009A3724">
      <w:pPr>
        <w:pBdr>
          <w:top w:val="none" w:sz="4" w:space="0" w:color="000000"/>
          <w:left w:val="none" w:sz="4" w:space="0" w:color="000000"/>
          <w:bottom w:val="none" w:sz="4" w:space="0" w:color="000000"/>
          <w:right w:val="none" w:sz="4" w:space="0" w:color="000000"/>
        </w:pBdr>
        <w:spacing w:after="0" w:line="240" w:lineRule="auto"/>
        <w:ind w:firstLine="709"/>
        <w:jc w:val="center"/>
        <w:rPr>
          <w:rFonts w:ascii="PT Astra Serif" w:hAnsi="PT Astra Serif"/>
          <w:b/>
          <w:bCs/>
          <w:color w:val="000000" w:themeColor="text1"/>
          <w:sz w:val="26"/>
          <w:szCs w:val="26"/>
        </w:rPr>
      </w:pPr>
      <w:r w:rsidRPr="009A3724">
        <w:rPr>
          <w:rFonts w:ascii="PT Astra Serif" w:hAnsi="PT Astra Serif"/>
          <w:b/>
          <w:bCs/>
          <w:color w:val="000000" w:themeColor="text1"/>
          <w:sz w:val="26"/>
          <w:szCs w:val="26"/>
        </w:rPr>
        <w:t xml:space="preserve">Раздел </w:t>
      </w:r>
      <w:r w:rsidRPr="009A3724">
        <w:rPr>
          <w:rFonts w:ascii="PT Astra Serif" w:hAnsi="PT Astra Serif"/>
          <w:b/>
          <w:bCs/>
          <w:color w:val="000000" w:themeColor="text1"/>
          <w:sz w:val="26"/>
          <w:szCs w:val="26"/>
          <w:lang w:val="en-US"/>
        </w:rPr>
        <w:t>II</w:t>
      </w:r>
      <w:r w:rsidRPr="009A3724">
        <w:rPr>
          <w:rFonts w:ascii="PT Astra Serif" w:hAnsi="PT Astra Serif"/>
          <w:b/>
          <w:bCs/>
          <w:color w:val="000000" w:themeColor="text1"/>
          <w:sz w:val="26"/>
          <w:szCs w:val="26"/>
        </w:rPr>
        <w:t xml:space="preserve">. Порядок учета предложений по проекту устава, </w:t>
      </w:r>
    </w:p>
    <w:p w:rsidR="008F6673" w:rsidRPr="009A3724" w:rsidRDefault="008F6673" w:rsidP="009A3724">
      <w:pPr>
        <w:pBdr>
          <w:top w:val="none" w:sz="4" w:space="0" w:color="000000"/>
          <w:left w:val="none" w:sz="4" w:space="0" w:color="000000"/>
          <w:bottom w:val="none" w:sz="4" w:space="0" w:color="000000"/>
          <w:right w:val="none" w:sz="4" w:space="0" w:color="000000"/>
        </w:pBdr>
        <w:spacing w:after="0" w:line="240" w:lineRule="auto"/>
        <w:ind w:firstLine="709"/>
        <w:jc w:val="center"/>
        <w:rPr>
          <w:rFonts w:ascii="PT Astra Serif" w:hAnsi="PT Astra Serif"/>
          <w:b/>
          <w:bCs/>
          <w:i/>
          <w:iCs/>
          <w:color w:val="000000" w:themeColor="text1"/>
          <w:sz w:val="26"/>
          <w:szCs w:val="26"/>
        </w:rPr>
      </w:pPr>
      <w:r w:rsidRPr="009A3724">
        <w:rPr>
          <w:rFonts w:ascii="PT Astra Serif" w:hAnsi="PT Astra Serif"/>
          <w:b/>
          <w:bCs/>
          <w:color w:val="000000" w:themeColor="text1"/>
          <w:sz w:val="26"/>
          <w:szCs w:val="26"/>
        </w:rPr>
        <w:t xml:space="preserve">проекту о внесении изменений в устав </w:t>
      </w:r>
    </w:p>
    <w:p w:rsidR="008F6673" w:rsidRPr="009A3724" w:rsidRDefault="008F6673" w:rsidP="009A3724">
      <w:pPr>
        <w:pBdr>
          <w:top w:val="none" w:sz="4" w:space="0" w:color="000000"/>
          <w:left w:val="none" w:sz="4" w:space="0" w:color="000000"/>
          <w:bottom w:val="none" w:sz="4" w:space="0" w:color="000000"/>
          <w:right w:val="none" w:sz="4" w:space="0" w:color="000000"/>
        </w:pBdr>
        <w:spacing w:after="0" w:line="240" w:lineRule="auto"/>
        <w:ind w:firstLine="709"/>
        <w:jc w:val="center"/>
        <w:rPr>
          <w:rFonts w:ascii="PT Astra Serif" w:hAnsi="PT Astra Serif"/>
          <w:b/>
          <w:bCs/>
          <w:sz w:val="26"/>
          <w:szCs w:val="26"/>
        </w:rPr>
      </w:pPr>
    </w:p>
    <w:p w:rsidR="008F6673" w:rsidRPr="009A3724" w:rsidRDefault="008F6673" w:rsidP="009A3724">
      <w:pPr>
        <w:pBdr>
          <w:top w:val="none" w:sz="4" w:space="0" w:color="000000"/>
          <w:left w:val="none" w:sz="4" w:space="0" w:color="000000"/>
          <w:bottom w:val="none" w:sz="4" w:space="0" w:color="000000"/>
          <w:right w:val="none" w:sz="4" w:space="0" w:color="000000"/>
        </w:pBdr>
        <w:spacing w:after="0" w:line="240" w:lineRule="auto"/>
        <w:ind w:firstLine="709"/>
        <w:jc w:val="both"/>
        <w:rPr>
          <w:rFonts w:ascii="PT Astra Serif" w:hAnsi="PT Astra Serif"/>
          <w:color w:val="000000" w:themeColor="text1"/>
          <w:sz w:val="26"/>
          <w:szCs w:val="26"/>
        </w:rPr>
      </w:pPr>
      <w:r w:rsidRPr="009A3724">
        <w:rPr>
          <w:rFonts w:ascii="PT Astra Serif" w:hAnsi="PT Astra Serif"/>
          <w:color w:val="000000" w:themeColor="text1"/>
          <w:sz w:val="26"/>
          <w:szCs w:val="26"/>
        </w:rPr>
        <w:t>2. Предложения по проекту о внесении изменений в устав могут быть направлены гражданами, являющимися жителями города Югорска, достигшими восемнадцатилетнего возраста, общественными объединениями, организациями независимо от форм собственности, органами местного самоуправления города Югорска, собраниями трудовых коллективов по месту работы, собраниями по месту жительства.</w:t>
      </w:r>
    </w:p>
    <w:p w:rsidR="008F6673" w:rsidRPr="009A3724" w:rsidRDefault="008F6673" w:rsidP="009A3724">
      <w:pPr>
        <w:pBdr>
          <w:top w:val="none" w:sz="4" w:space="0" w:color="000000"/>
          <w:left w:val="none" w:sz="4" w:space="0" w:color="000000"/>
          <w:bottom w:val="none" w:sz="4" w:space="0" w:color="000000"/>
          <w:right w:val="none" w:sz="4" w:space="0" w:color="000000"/>
        </w:pBdr>
        <w:spacing w:after="0" w:line="240" w:lineRule="auto"/>
        <w:ind w:firstLine="709"/>
        <w:jc w:val="both"/>
        <w:rPr>
          <w:rFonts w:ascii="PT Astra Serif" w:hAnsi="PT Astra Serif"/>
          <w:color w:val="000000" w:themeColor="text1"/>
          <w:sz w:val="26"/>
          <w:szCs w:val="26"/>
        </w:rPr>
      </w:pPr>
      <w:r w:rsidRPr="009A3724">
        <w:rPr>
          <w:rFonts w:ascii="PT Astra Serif" w:hAnsi="PT Astra Serif"/>
          <w:color w:val="000000" w:themeColor="text1"/>
          <w:sz w:val="26"/>
          <w:szCs w:val="26"/>
        </w:rPr>
        <w:t xml:space="preserve">3. Обсуждение проекта о внесении изменений в устав осуществляется на публичных слушаниях в порядке и сроки, установленные в решении о назначении публичных слушаний. </w:t>
      </w:r>
    </w:p>
    <w:p w:rsidR="00152434" w:rsidRPr="009A3724" w:rsidRDefault="00152434" w:rsidP="009A3724">
      <w:pPr>
        <w:pBdr>
          <w:top w:val="none" w:sz="4" w:space="0" w:color="000000"/>
          <w:left w:val="none" w:sz="4" w:space="0" w:color="000000"/>
          <w:bottom w:val="none" w:sz="4" w:space="0" w:color="000000"/>
          <w:right w:val="none" w:sz="4" w:space="0" w:color="000000"/>
        </w:pBdr>
        <w:spacing w:after="0" w:line="240" w:lineRule="auto"/>
        <w:ind w:firstLine="709"/>
        <w:jc w:val="both"/>
        <w:rPr>
          <w:rFonts w:ascii="PT Astra Serif" w:hAnsi="PT Astra Serif"/>
          <w:color w:val="000000" w:themeColor="text1"/>
          <w:sz w:val="26"/>
          <w:szCs w:val="26"/>
        </w:rPr>
      </w:pPr>
      <w:r w:rsidRPr="009A3724">
        <w:rPr>
          <w:rFonts w:ascii="PT Astra Serif" w:hAnsi="PT Astra Serif"/>
          <w:sz w:val="26"/>
          <w:szCs w:val="26"/>
        </w:rPr>
        <w:t>4. Предложения по проекту о внесении изменений в устав мог</w:t>
      </w:r>
      <w:r w:rsidR="00E420CD" w:rsidRPr="009A3724">
        <w:rPr>
          <w:rFonts w:ascii="PT Astra Serif" w:hAnsi="PT Astra Serif"/>
          <w:sz w:val="26"/>
          <w:szCs w:val="26"/>
        </w:rPr>
        <w:t xml:space="preserve">ут быть направлены в течение 15 календарных </w:t>
      </w:r>
      <w:r w:rsidRPr="009A3724">
        <w:rPr>
          <w:rFonts w:ascii="PT Astra Serif" w:hAnsi="PT Astra Serif"/>
          <w:sz w:val="26"/>
          <w:szCs w:val="26"/>
        </w:rPr>
        <w:t xml:space="preserve">дней со дня официального </w:t>
      </w:r>
      <w:proofErr w:type="gramStart"/>
      <w:r w:rsidRPr="009A3724">
        <w:rPr>
          <w:rFonts w:ascii="PT Astra Serif" w:hAnsi="PT Astra Serif"/>
          <w:sz w:val="26"/>
          <w:szCs w:val="26"/>
        </w:rPr>
        <w:t>опубликования проекта решения Думы города</w:t>
      </w:r>
      <w:proofErr w:type="gramEnd"/>
      <w:r w:rsidRPr="009A3724">
        <w:rPr>
          <w:rFonts w:ascii="PT Astra Serif" w:hAnsi="PT Astra Serif"/>
          <w:sz w:val="26"/>
          <w:szCs w:val="26"/>
        </w:rPr>
        <w:t xml:space="preserve"> Югорска о внесении изменений и дополнений в Устав города Югорска в официальном периодическом печатном издании города Югорска или официальном сетевом издании города Югорска.</w:t>
      </w:r>
    </w:p>
    <w:p w:rsidR="008F6673" w:rsidRPr="009A3724" w:rsidRDefault="00152434" w:rsidP="009A3724">
      <w:pPr>
        <w:pBdr>
          <w:top w:val="none" w:sz="4" w:space="0" w:color="000000"/>
          <w:left w:val="none" w:sz="4" w:space="0" w:color="000000"/>
          <w:bottom w:val="none" w:sz="4" w:space="0" w:color="000000"/>
          <w:right w:val="none" w:sz="4" w:space="0" w:color="000000"/>
        </w:pBdr>
        <w:spacing w:after="0" w:line="240" w:lineRule="auto"/>
        <w:ind w:firstLine="709"/>
        <w:jc w:val="both"/>
        <w:rPr>
          <w:rFonts w:ascii="PT Astra Serif" w:hAnsi="PT Astra Serif"/>
          <w:color w:val="000000" w:themeColor="text1"/>
          <w:sz w:val="26"/>
          <w:szCs w:val="26"/>
        </w:rPr>
      </w:pPr>
      <w:r w:rsidRPr="009A3724">
        <w:rPr>
          <w:rFonts w:ascii="PT Astra Serif" w:hAnsi="PT Astra Serif"/>
          <w:color w:val="000000" w:themeColor="text1"/>
          <w:sz w:val="26"/>
          <w:szCs w:val="26"/>
        </w:rPr>
        <w:t>5</w:t>
      </w:r>
      <w:r w:rsidR="008F6673" w:rsidRPr="009A3724">
        <w:rPr>
          <w:rFonts w:ascii="PT Astra Serif" w:hAnsi="PT Astra Serif"/>
          <w:color w:val="000000" w:themeColor="text1"/>
          <w:sz w:val="26"/>
          <w:szCs w:val="26"/>
        </w:rPr>
        <w:t>. Предложения по проекту о внесении изменений в устав подаются в администрацию города Югорска на имя главы города Югорска:</w:t>
      </w:r>
    </w:p>
    <w:p w:rsidR="008F6673" w:rsidRPr="009A3724" w:rsidRDefault="008F6673" w:rsidP="009A3724">
      <w:pPr>
        <w:pBdr>
          <w:top w:val="none" w:sz="4" w:space="0" w:color="000000"/>
          <w:left w:val="none" w:sz="4" w:space="0" w:color="000000"/>
          <w:bottom w:val="none" w:sz="4" w:space="0" w:color="000000"/>
          <w:right w:val="none" w:sz="4" w:space="0" w:color="000000"/>
        </w:pBdr>
        <w:spacing w:after="0" w:line="240" w:lineRule="auto"/>
        <w:ind w:firstLine="709"/>
        <w:jc w:val="both"/>
        <w:rPr>
          <w:rFonts w:ascii="PT Astra Serif" w:hAnsi="PT Astra Serif"/>
          <w:color w:val="000000" w:themeColor="text1"/>
          <w:sz w:val="26"/>
          <w:szCs w:val="26"/>
        </w:rPr>
      </w:pPr>
      <w:r w:rsidRPr="009A3724">
        <w:rPr>
          <w:rFonts w:ascii="PT Astra Serif" w:hAnsi="PT Astra Serif"/>
          <w:color w:val="000000" w:themeColor="text1"/>
          <w:sz w:val="26"/>
          <w:szCs w:val="26"/>
        </w:rPr>
        <w:t>- в письменной форме в юридическое управление администрации города Югорска (далее – уполномоченный орган);</w:t>
      </w:r>
    </w:p>
    <w:p w:rsidR="008F6673" w:rsidRPr="009A3724" w:rsidRDefault="008F6673" w:rsidP="009A3724">
      <w:pPr>
        <w:pBdr>
          <w:top w:val="none" w:sz="4" w:space="0" w:color="000000"/>
          <w:left w:val="none" w:sz="4" w:space="0" w:color="000000"/>
          <w:bottom w:val="none" w:sz="4" w:space="0" w:color="000000"/>
          <w:right w:val="none" w:sz="4" w:space="0" w:color="000000"/>
        </w:pBdr>
        <w:spacing w:after="0" w:line="240" w:lineRule="auto"/>
        <w:ind w:firstLine="709"/>
        <w:jc w:val="both"/>
        <w:rPr>
          <w:rFonts w:ascii="PT Astra Serif" w:hAnsi="PT Astra Serif"/>
          <w:color w:val="000000" w:themeColor="text1"/>
          <w:sz w:val="26"/>
          <w:szCs w:val="26"/>
        </w:rPr>
      </w:pPr>
      <w:r w:rsidRPr="009A3724">
        <w:rPr>
          <w:rFonts w:ascii="PT Astra Serif" w:hAnsi="PT Astra Serif"/>
          <w:color w:val="000000" w:themeColor="text1"/>
          <w:sz w:val="26"/>
          <w:szCs w:val="26"/>
        </w:rPr>
        <w:t>- в форме электронного документа на адрес электронной почты, указанный в решении о назначении публичных слушаний;</w:t>
      </w:r>
    </w:p>
    <w:p w:rsidR="008F6673" w:rsidRPr="009A3724" w:rsidRDefault="008F6673" w:rsidP="009A3724">
      <w:pPr>
        <w:pBdr>
          <w:top w:val="none" w:sz="4" w:space="0" w:color="000000"/>
          <w:left w:val="none" w:sz="4" w:space="0" w:color="000000"/>
          <w:bottom w:val="none" w:sz="4" w:space="0" w:color="000000"/>
          <w:right w:val="none" w:sz="4" w:space="0" w:color="000000"/>
        </w:pBdr>
        <w:spacing w:after="0" w:line="240" w:lineRule="auto"/>
        <w:ind w:firstLine="709"/>
        <w:jc w:val="both"/>
        <w:rPr>
          <w:rFonts w:ascii="PT Astra Serif" w:hAnsi="PT Astra Serif"/>
          <w:color w:val="000000" w:themeColor="text1"/>
          <w:sz w:val="26"/>
          <w:szCs w:val="26"/>
        </w:rPr>
      </w:pPr>
      <w:r w:rsidRPr="009A3724">
        <w:rPr>
          <w:rFonts w:ascii="PT Astra Serif" w:hAnsi="PT Astra Serif"/>
          <w:sz w:val="26"/>
          <w:szCs w:val="26"/>
        </w:rPr>
        <w:t>- в форме электронного документа посредством использования Платформы обратной связи федеральной государственной информационной системы «Единый портал государственных и муниципальных услуг (функций)».</w:t>
      </w:r>
    </w:p>
    <w:p w:rsidR="00152434" w:rsidRPr="009A3724" w:rsidRDefault="00152434" w:rsidP="009A3724">
      <w:pPr>
        <w:pBdr>
          <w:top w:val="none" w:sz="4" w:space="0" w:color="000000"/>
          <w:left w:val="none" w:sz="4" w:space="0" w:color="000000"/>
          <w:bottom w:val="none" w:sz="4" w:space="0" w:color="000000"/>
          <w:right w:val="none" w:sz="4" w:space="0" w:color="000000"/>
        </w:pBdr>
        <w:spacing w:after="0" w:line="240" w:lineRule="auto"/>
        <w:ind w:firstLine="709"/>
        <w:jc w:val="both"/>
        <w:rPr>
          <w:rFonts w:ascii="PT Astra Serif" w:hAnsi="PT Astra Serif"/>
          <w:color w:val="000000" w:themeColor="text1"/>
          <w:sz w:val="26"/>
          <w:szCs w:val="26"/>
        </w:rPr>
      </w:pPr>
      <w:r w:rsidRPr="009A3724">
        <w:rPr>
          <w:rFonts w:ascii="PT Astra Serif" w:hAnsi="PT Astra Serif"/>
          <w:color w:val="000000" w:themeColor="text1"/>
          <w:sz w:val="26"/>
          <w:szCs w:val="26"/>
        </w:rPr>
        <w:t xml:space="preserve">6. </w:t>
      </w:r>
      <w:proofErr w:type="gramStart"/>
      <w:r w:rsidR="008F6673" w:rsidRPr="009A3724">
        <w:rPr>
          <w:rFonts w:ascii="PT Astra Serif" w:hAnsi="PT Astra Serif"/>
          <w:color w:val="000000" w:themeColor="text1"/>
          <w:sz w:val="26"/>
          <w:szCs w:val="26"/>
        </w:rPr>
        <w:t>В предложении по проекту о внесении изменений в устав указываются фамилия, имя, отчество (последнее – при наличии), дата рождения, адрес места жительства, контактный телефон лица, внесшего предложение по обсуждаемому проекту, наименование главы, статьи</w:t>
      </w:r>
      <w:r w:rsidR="008F6673" w:rsidRPr="009A3724">
        <w:rPr>
          <w:rFonts w:ascii="PT Astra Serif" w:hAnsi="PT Astra Serif"/>
          <w:sz w:val="26"/>
          <w:szCs w:val="26"/>
        </w:rPr>
        <w:t>, с указание</w:t>
      </w:r>
      <w:r w:rsidR="008F6673" w:rsidRPr="009A3724">
        <w:rPr>
          <w:rFonts w:ascii="PT Astra Serif" w:hAnsi="PT Astra Serif"/>
          <w:sz w:val="26"/>
          <w:szCs w:val="26"/>
          <w:highlight w:val="white"/>
        </w:rPr>
        <w:t>м структурных единиц (</w:t>
      </w:r>
      <w:r w:rsidR="008F6673" w:rsidRPr="009A3724">
        <w:rPr>
          <w:rFonts w:ascii="PT Astra Serif" w:hAnsi="PT Astra Serif"/>
          <w:sz w:val="26"/>
          <w:szCs w:val="26"/>
        </w:rPr>
        <w:t xml:space="preserve">пункта, </w:t>
      </w:r>
      <w:r w:rsidR="008F6673" w:rsidRPr="009A3724">
        <w:rPr>
          <w:rFonts w:ascii="PT Astra Serif" w:hAnsi="PT Astra Serif"/>
          <w:sz w:val="26"/>
          <w:szCs w:val="26"/>
        </w:rPr>
        <w:lastRenderedPageBreak/>
        <w:t>подпункта, абзаца), в которые предлагается внести поправки, текст поправки и обоснование вносимого предложени</w:t>
      </w:r>
      <w:r w:rsidR="008F6673" w:rsidRPr="009A3724">
        <w:rPr>
          <w:rFonts w:ascii="PT Astra Serif" w:hAnsi="PT Astra Serif"/>
          <w:color w:val="000000" w:themeColor="text1"/>
          <w:sz w:val="26"/>
          <w:szCs w:val="26"/>
        </w:rPr>
        <w:t>я.</w:t>
      </w:r>
      <w:r w:rsidR="00102713" w:rsidRPr="009A3724">
        <w:rPr>
          <w:rFonts w:ascii="PT Astra Serif" w:hAnsi="PT Astra Serif"/>
          <w:color w:val="000000" w:themeColor="text1"/>
          <w:sz w:val="26"/>
          <w:szCs w:val="26"/>
        </w:rPr>
        <w:t xml:space="preserve"> </w:t>
      </w:r>
      <w:proofErr w:type="gramEnd"/>
    </w:p>
    <w:p w:rsidR="008F6673" w:rsidRPr="009A3724" w:rsidRDefault="00D20893" w:rsidP="00E13C66">
      <w:pPr>
        <w:pBdr>
          <w:top w:val="none" w:sz="4" w:space="0" w:color="000000"/>
          <w:left w:val="none" w:sz="4" w:space="0" w:color="000000"/>
          <w:bottom w:val="none" w:sz="4" w:space="0" w:color="000000"/>
          <w:right w:val="none" w:sz="4" w:space="0" w:color="000000"/>
        </w:pBdr>
        <w:spacing w:after="0" w:line="240" w:lineRule="auto"/>
        <w:ind w:firstLine="540"/>
        <w:jc w:val="both"/>
        <w:rPr>
          <w:rFonts w:ascii="PT Astra Serif" w:hAnsi="PT Astra Serif"/>
          <w:color w:val="000000" w:themeColor="text1"/>
          <w:sz w:val="26"/>
          <w:szCs w:val="26"/>
        </w:rPr>
      </w:pPr>
      <w:r w:rsidRPr="009A3724">
        <w:rPr>
          <w:rFonts w:ascii="PT Astra Serif" w:hAnsi="PT Astra Serif"/>
          <w:color w:val="000000" w:themeColor="text1"/>
          <w:sz w:val="26"/>
          <w:szCs w:val="26"/>
        </w:rPr>
        <w:t xml:space="preserve">7. </w:t>
      </w:r>
      <w:r w:rsidR="0016631A" w:rsidRPr="009A3724">
        <w:rPr>
          <w:rFonts w:ascii="PT Astra Serif" w:hAnsi="PT Astra Serif"/>
          <w:color w:val="000000" w:themeColor="text1"/>
          <w:sz w:val="26"/>
          <w:szCs w:val="26"/>
        </w:rPr>
        <w:t xml:space="preserve">При направлении </w:t>
      </w:r>
      <w:r w:rsidR="00102713" w:rsidRPr="009A3724">
        <w:rPr>
          <w:rFonts w:ascii="PT Astra Serif" w:hAnsi="PT Astra Serif"/>
          <w:color w:val="000000" w:themeColor="text1"/>
          <w:sz w:val="26"/>
          <w:szCs w:val="26"/>
        </w:rPr>
        <w:t>предложени</w:t>
      </w:r>
      <w:r w:rsidR="0016631A" w:rsidRPr="009A3724">
        <w:rPr>
          <w:rFonts w:ascii="PT Astra Serif" w:hAnsi="PT Astra Serif"/>
          <w:color w:val="000000" w:themeColor="text1"/>
          <w:sz w:val="26"/>
          <w:szCs w:val="26"/>
        </w:rPr>
        <w:t>я</w:t>
      </w:r>
      <w:r w:rsidR="00102713" w:rsidRPr="009A3724">
        <w:rPr>
          <w:rFonts w:ascii="PT Astra Serif" w:hAnsi="PT Astra Serif"/>
          <w:color w:val="000000" w:themeColor="text1"/>
          <w:sz w:val="26"/>
          <w:szCs w:val="26"/>
        </w:rPr>
        <w:t xml:space="preserve"> </w:t>
      </w:r>
      <w:r w:rsidR="0016631A" w:rsidRPr="009A3724">
        <w:rPr>
          <w:rFonts w:ascii="PT Astra Serif" w:hAnsi="PT Astra Serif"/>
          <w:color w:val="000000" w:themeColor="text1"/>
          <w:sz w:val="26"/>
          <w:szCs w:val="26"/>
        </w:rPr>
        <w:t>по проекту о внесении изменений в устав гражданином заполняется согласие на обработку персональных данных (приложение).</w:t>
      </w:r>
    </w:p>
    <w:p w:rsidR="008F6673" w:rsidRPr="009A3724" w:rsidRDefault="00D20893" w:rsidP="00E13C66">
      <w:pPr>
        <w:pBdr>
          <w:top w:val="none" w:sz="4" w:space="0" w:color="000000"/>
          <w:left w:val="none" w:sz="4" w:space="0" w:color="000000"/>
          <w:bottom w:val="none" w:sz="4" w:space="0" w:color="000000"/>
          <w:right w:val="none" w:sz="4" w:space="0" w:color="000000"/>
        </w:pBdr>
        <w:spacing w:after="0" w:line="240" w:lineRule="auto"/>
        <w:ind w:firstLine="540"/>
        <w:jc w:val="both"/>
        <w:rPr>
          <w:rFonts w:ascii="PT Astra Serif" w:hAnsi="PT Astra Serif"/>
          <w:sz w:val="26"/>
          <w:szCs w:val="26"/>
        </w:rPr>
      </w:pPr>
      <w:r w:rsidRPr="009A3724">
        <w:rPr>
          <w:rFonts w:ascii="PT Astra Serif" w:hAnsi="PT Astra Serif"/>
          <w:color w:val="000000" w:themeColor="text1"/>
          <w:sz w:val="26"/>
          <w:szCs w:val="26"/>
        </w:rPr>
        <w:t>8</w:t>
      </w:r>
      <w:r w:rsidR="008F6673" w:rsidRPr="009A3724">
        <w:rPr>
          <w:rFonts w:ascii="PT Astra Serif" w:hAnsi="PT Astra Serif"/>
          <w:color w:val="000000" w:themeColor="text1"/>
          <w:sz w:val="26"/>
          <w:szCs w:val="26"/>
        </w:rPr>
        <w:t>. Предложения по проекту о внесении изменений в устав должны соответствовать следующим требованиям:</w:t>
      </w:r>
    </w:p>
    <w:p w:rsidR="008F6673" w:rsidRPr="009A3724" w:rsidRDefault="008F6673" w:rsidP="00E13C66">
      <w:pPr>
        <w:pBdr>
          <w:top w:val="none" w:sz="4" w:space="0" w:color="000000"/>
          <w:left w:val="none" w:sz="4" w:space="0" w:color="000000"/>
          <w:bottom w:val="none" w:sz="4" w:space="0" w:color="000000"/>
          <w:right w:val="none" w:sz="4" w:space="0" w:color="000000"/>
        </w:pBdr>
        <w:spacing w:after="0" w:line="240" w:lineRule="auto"/>
        <w:ind w:firstLine="540"/>
        <w:jc w:val="both"/>
        <w:rPr>
          <w:rFonts w:ascii="PT Astra Serif" w:hAnsi="PT Astra Serif"/>
          <w:sz w:val="26"/>
          <w:szCs w:val="26"/>
        </w:rPr>
      </w:pPr>
      <w:r w:rsidRPr="009A3724">
        <w:rPr>
          <w:rFonts w:ascii="PT Astra Serif" w:hAnsi="PT Astra Serif"/>
          <w:color w:val="000000" w:themeColor="text1"/>
          <w:sz w:val="26"/>
          <w:szCs w:val="26"/>
        </w:rPr>
        <w:t>1) не противоречить Конституции Российской Федерации, федеральному законодательству и законодательству Ханты-Мансийского автономного округа – Югры, муниципальным правовым актам города Югорска;</w:t>
      </w:r>
    </w:p>
    <w:p w:rsidR="008F6673" w:rsidRPr="009A3724" w:rsidRDefault="008F6673" w:rsidP="00E13C66">
      <w:pPr>
        <w:pBdr>
          <w:top w:val="none" w:sz="4" w:space="0" w:color="000000"/>
          <w:left w:val="none" w:sz="4" w:space="0" w:color="000000"/>
          <w:bottom w:val="none" w:sz="4" w:space="0" w:color="000000"/>
          <w:right w:val="none" w:sz="4" w:space="0" w:color="000000"/>
        </w:pBdr>
        <w:spacing w:after="0" w:line="240" w:lineRule="auto"/>
        <w:ind w:firstLine="540"/>
        <w:jc w:val="both"/>
        <w:rPr>
          <w:rFonts w:ascii="PT Astra Serif" w:hAnsi="PT Astra Serif"/>
          <w:sz w:val="26"/>
          <w:szCs w:val="26"/>
        </w:rPr>
      </w:pPr>
      <w:r w:rsidRPr="009A3724">
        <w:rPr>
          <w:rFonts w:ascii="PT Astra Serif" w:hAnsi="PT Astra Serif"/>
          <w:color w:val="000000" w:themeColor="text1"/>
          <w:sz w:val="26"/>
          <w:szCs w:val="26"/>
        </w:rPr>
        <w:t>2) обеспечивать однозначное толкование положений проекта о внесении изменений в устав;</w:t>
      </w:r>
    </w:p>
    <w:p w:rsidR="008F6673" w:rsidRPr="009A3724" w:rsidRDefault="008F6673" w:rsidP="00E13C66">
      <w:pPr>
        <w:pBdr>
          <w:top w:val="none" w:sz="4" w:space="0" w:color="000000"/>
          <w:left w:val="none" w:sz="4" w:space="0" w:color="000000"/>
          <w:bottom w:val="none" w:sz="4" w:space="0" w:color="000000"/>
          <w:right w:val="none" w:sz="4" w:space="0" w:color="000000"/>
        </w:pBdr>
        <w:spacing w:after="0" w:line="240" w:lineRule="auto"/>
        <w:ind w:firstLine="540"/>
        <w:jc w:val="both"/>
        <w:rPr>
          <w:rFonts w:ascii="PT Astra Serif" w:hAnsi="PT Astra Serif"/>
          <w:sz w:val="26"/>
          <w:szCs w:val="26"/>
        </w:rPr>
      </w:pPr>
      <w:r w:rsidRPr="009A3724">
        <w:rPr>
          <w:rFonts w:ascii="PT Astra Serif" w:hAnsi="PT Astra Serif"/>
          <w:color w:val="000000" w:themeColor="text1"/>
          <w:sz w:val="26"/>
          <w:szCs w:val="26"/>
        </w:rPr>
        <w:t>3) не допускать внутреннее противоречие и несогласованность с иными положениями проекта о внесении изменений в устав.</w:t>
      </w:r>
    </w:p>
    <w:p w:rsidR="008F6673" w:rsidRPr="009A3724" w:rsidRDefault="00D20893" w:rsidP="00E13C66">
      <w:pPr>
        <w:pBdr>
          <w:top w:val="none" w:sz="4" w:space="0" w:color="000000"/>
          <w:left w:val="none" w:sz="4" w:space="0" w:color="000000"/>
          <w:bottom w:val="none" w:sz="4" w:space="0" w:color="000000"/>
          <w:right w:val="none" w:sz="4" w:space="0" w:color="000000"/>
        </w:pBdr>
        <w:spacing w:after="0" w:line="240" w:lineRule="auto"/>
        <w:ind w:firstLine="540"/>
        <w:jc w:val="both"/>
        <w:rPr>
          <w:rFonts w:ascii="PT Astra Serif" w:hAnsi="PT Astra Serif"/>
          <w:color w:val="000000" w:themeColor="text1"/>
          <w:sz w:val="26"/>
          <w:szCs w:val="26"/>
        </w:rPr>
      </w:pPr>
      <w:r w:rsidRPr="009A3724">
        <w:rPr>
          <w:rFonts w:ascii="PT Astra Serif" w:hAnsi="PT Astra Serif"/>
          <w:color w:val="000000" w:themeColor="text1"/>
          <w:sz w:val="26"/>
          <w:szCs w:val="26"/>
        </w:rPr>
        <w:t>9</w:t>
      </w:r>
      <w:r w:rsidR="008F6673" w:rsidRPr="009A3724">
        <w:rPr>
          <w:rFonts w:ascii="PT Astra Serif" w:hAnsi="PT Astra Serif"/>
          <w:color w:val="000000" w:themeColor="text1"/>
          <w:sz w:val="26"/>
          <w:szCs w:val="26"/>
        </w:rPr>
        <w:t xml:space="preserve">. Поступившие предложения по проекту о внесении изменений в устав регистрируются уполномоченным органом в </w:t>
      </w:r>
      <w:r w:rsidRPr="009A3724">
        <w:rPr>
          <w:rFonts w:ascii="PT Astra Serif" w:hAnsi="PT Astra Serif"/>
          <w:color w:val="000000" w:themeColor="text1"/>
          <w:sz w:val="26"/>
          <w:szCs w:val="26"/>
        </w:rPr>
        <w:t>ж</w:t>
      </w:r>
      <w:r w:rsidR="00152434" w:rsidRPr="009A3724">
        <w:rPr>
          <w:rFonts w:ascii="PT Astra Serif" w:hAnsi="PT Astra Serif"/>
          <w:color w:val="000000" w:themeColor="text1"/>
          <w:sz w:val="26"/>
          <w:szCs w:val="26"/>
        </w:rPr>
        <w:t xml:space="preserve">урнале регистрации </w:t>
      </w:r>
      <w:r w:rsidRPr="009A3724">
        <w:rPr>
          <w:rFonts w:ascii="PT Astra Serif" w:hAnsi="PT Astra Serif"/>
          <w:color w:val="000000" w:themeColor="text1"/>
          <w:sz w:val="26"/>
          <w:szCs w:val="26"/>
        </w:rPr>
        <w:t xml:space="preserve">предложений по проекту решения Думы города Югорска о внесении изменений и дополнений в Устав </w:t>
      </w:r>
      <w:r w:rsidR="008F6673" w:rsidRPr="009A3724">
        <w:rPr>
          <w:rFonts w:ascii="PT Astra Serif" w:hAnsi="PT Astra Serif"/>
          <w:color w:val="000000" w:themeColor="text1"/>
          <w:sz w:val="26"/>
          <w:szCs w:val="26"/>
        </w:rPr>
        <w:t>города Югорска в день поступления.</w:t>
      </w:r>
    </w:p>
    <w:p w:rsidR="008F6673" w:rsidRPr="009A3724" w:rsidRDefault="00D20893" w:rsidP="00E13C66">
      <w:pPr>
        <w:pBdr>
          <w:top w:val="none" w:sz="4" w:space="0" w:color="000000"/>
          <w:left w:val="none" w:sz="4" w:space="0" w:color="000000"/>
          <w:bottom w:val="none" w:sz="4" w:space="0" w:color="000000"/>
          <w:right w:val="none" w:sz="4" w:space="0" w:color="000000"/>
        </w:pBdr>
        <w:spacing w:after="0" w:line="240" w:lineRule="auto"/>
        <w:ind w:firstLine="540"/>
        <w:jc w:val="both"/>
        <w:rPr>
          <w:rFonts w:ascii="PT Astra Serif" w:hAnsi="PT Astra Serif"/>
          <w:color w:val="000000" w:themeColor="text1"/>
          <w:sz w:val="26"/>
          <w:szCs w:val="26"/>
        </w:rPr>
      </w:pPr>
      <w:r w:rsidRPr="009A3724">
        <w:rPr>
          <w:rFonts w:ascii="PT Astra Serif" w:hAnsi="PT Astra Serif"/>
          <w:color w:val="000000" w:themeColor="text1"/>
          <w:sz w:val="26"/>
          <w:szCs w:val="26"/>
        </w:rPr>
        <w:t>10</w:t>
      </w:r>
      <w:r w:rsidR="008F6673" w:rsidRPr="009A3724">
        <w:rPr>
          <w:rFonts w:ascii="PT Astra Serif" w:hAnsi="PT Astra Serif"/>
          <w:color w:val="000000" w:themeColor="text1"/>
          <w:sz w:val="26"/>
          <w:szCs w:val="26"/>
        </w:rPr>
        <w:t xml:space="preserve">. Предложения по проекту о внесении изменений в устав, внесенные с нарушением требований, установленных настоящим Порядком, не рассматриваются. </w:t>
      </w:r>
    </w:p>
    <w:p w:rsidR="008F6673" w:rsidRPr="009A3724" w:rsidRDefault="00D20893" w:rsidP="00E13C66">
      <w:pPr>
        <w:pBdr>
          <w:top w:val="none" w:sz="4" w:space="0" w:color="000000"/>
          <w:left w:val="none" w:sz="4" w:space="0" w:color="000000"/>
          <w:bottom w:val="none" w:sz="4" w:space="0" w:color="000000"/>
          <w:right w:val="none" w:sz="4" w:space="0" w:color="000000"/>
        </w:pBdr>
        <w:spacing w:after="0" w:line="240" w:lineRule="auto"/>
        <w:ind w:firstLine="540"/>
        <w:jc w:val="both"/>
        <w:rPr>
          <w:rFonts w:ascii="PT Astra Serif" w:hAnsi="PT Astra Serif"/>
          <w:sz w:val="26"/>
          <w:szCs w:val="26"/>
        </w:rPr>
      </w:pPr>
      <w:r w:rsidRPr="009A3724">
        <w:rPr>
          <w:rFonts w:ascii="PT Astra Serif" w:hAnsi="PT Astra Serif"/>
          <w:color w:val="000000" w:themeColor="text1"/>
          <w:sz w:val="26"/>
          <w:szCs w:val="26"/>
        </w:rPr>
        <w:t>11</w:t>
      </w:r>
      <w:r w:rsidR="008F6673" w:rsidRPr="009A3724">
        <w:rPr>
          <w:rFonts w:ascii="PT Astra Serif" w:hAnsi="PT Astra Serif"/>
          <w:color w:val="000000" w:themeColor="text1"/>
          <w:sz w:val="26"/>
          <w:szCs w:val="26"/>
        </w:rPr>
        <w:t xml:space="preserve">. Уполномоченный орган обобщает предложения по проекту о внесении изменений в устав, проводит их анализ и </w:t>
      </w:r>
      <w:r w:rsidR="008F6673" w:rsidRPr="009A3724">
        <w:rPr>
          <w:rFonts w:ascii="PT Astra Serif" w:hAnsi="PT Astra Serif"/>
          <w:sz w:val="26"/>
          <w:szCs w:val="26"/>
        </w:rPr>
        <w:t>готовит по ним мотивированное заключение, которое направляет главе города Югорска, принявшего решение о назначении публичных слушаний.</w:t>
      </w:r>
    </w:p>
    <w:p w:rsidR="008F6673" w:rsidRPr="009A3724" w:rsidRDefault="008F6673" w:rsidP="00E13C66">
      <w:pPr>
        <w:spacing w:after="0" w:line="240" w:lineRule="auto"/>
        <w:ind w:firstLine="539"/>
        <w:jc w:val="both"/>
        <w:rPr>
          <w:rFonts w:ascii="PT Astra Serif" w:hAnsi="PT Astra Serif" w:cs="Arial"/>
          <w:sz w:val="26"/>
          <w:szCs w:val="26"/>
        </w:rPr>
      </w:pPr>
      <w:r w:rsidRPr="009A3724">
        <w:rPr>
          <w:rFonts w:ascii="PT Astra Serif" w:hAnsi="PT Astra Serif" w:cs="Arial"/>
          <w:sz w:val="26"/>
          <w:szCs w:val="26"/>
        </w:rPr>
        <w:t>Оформление заключения не производится при уточнении подготовленного проекта о внесении изменений в устав, изменениями в форме точного воспроизведения положений Конституции Российской Федерации, федеральных законов, Устава (Основного закона) Ханты-Мансийского автономного округа – Югры или законов Ханты-Мансийского автономного округа – Югры. В данном случае уполномоченным органом главе города Югорска подготавливается пояснительная записка с указанием обоснования необходимости внесения указанных изменений и дополнений.</w:t>
      </w:r>
    </w:p>
    <w:p w:rsidR="008F6673" w:rsidRPr="009A3724" w:rsidRDefault="00D20893" w:rsidP="00E13C66">
      <w:pPr>
        <w:spacing w:after="0" w:line="240" w:lineRule="auto"/>
        <w:ind w:firstLine="539"/>
        <w:jc w:val="both"/>
        <w:rPr>
          <w:rFonts w:ascii="PT Astra Serif" w:hAnsi="PT Astra Serif"/>
          <w:sz w:val="26"/>
          <w:szCs w:val="26"/>
        </w:rPr>
      </w:pPr>
      <w:r w:rsidRPr="009A3724">
        <w:rPr>
          <w:rFonts w:ascii="PT Astra Serif" w:hAnsi="PT Astra Serif"/>
          <w:sz w:val="26"/>
          <w:szCs w:val="26"/>
        </w:rPr>
        <w:t>12</w:t>
      </w:r>
      <w:r w:rsidR="008F6673" w:rsidRPr="009A3724">
        <w:rPr>
          <w:rFonts w:ascii="PT Astra Serif" w:hAnsi="PT Astra Serif"/>
          <w:sz w:val="26"/>
          <w:szCs w:val="26"/>
        </w:rPr>
        <w:t>. В обобщенном виде позиции и мнения, с указанием их авторов заключение и (или) пояснительная записка уполномоченного органа подлежат опубликованию в официальном сетевом издании города Югорска до рассмотрения Думой города Югорска проекта о внесении изменений в устав.</w:t>
      </w:r>
    </w:p>
    <w:p w:rsidR="008F6673" w:rsidRPr="009A3724" w:rsidRDefault="008F6673" w:rsidP="00E13C66">
      <w:pPr>
        <w:pBdr>
          <w:top w:val="none" w:sz="4" w:space="0" w:color="000000"/>
          <w:left w:val="none" w:sz="4" w:space="0" w:color="000000"/>
          <w:bottom w:val="none" w:sz="4" w:space="0" w:color="000000"/>
          <w:right w:val="none" w:sz="4" w:space="0" w:color="000000"/>
        </w:pBdr>
        <w:spacing w:after="0" w:line="240" w:lineRule="auto"/>
        <w:ind w:firstLine="540"/>
        <w:jc w:val="both"/>
        <w:rPr>
          <w:rFonts w:ascii="PT Astra Serif" w:hAnsi="PT Astra Serif"/>
          <w:color w:val="000000" w:themeColor="text1"/>
          <w:sz w:val="26"/>
          <w:szCs w:val="26"/>
        </w:rPr>
      </w:pPr>
    </w:p>
    <w:p w:rsidR="00726978" w:rsidRPr="009A3724" w:rsidRDefault="00726978" w:rsidP="00E13C66">
      <w:pPr>
        <w:pBdr>
          <w:top w:val="none" w:sz="4" w:space="0" w:color="000000"/>
          <w:left w:val="none" w:sz="4" w:space="0" w:color="000000"/>
          <w:bottom w:val="none" w:sz="4" w:space="0" w:color="000000"/>
          <w:right w:val="none" w:sz="4" w:space="0" w:color="000000"/>
        </w:pBdr>
        <w:spacing w:after="0" w:line="240" w:lineRule="auto"/>
        <w:jc w:val="center"/>
        <w:rPr>
          <w:rFonts w:ascii="PT Astra Serif" w:hAnsi="PT Astra Serif"/>
          <w:b/>
          <w:bCs/>
          <w:color w:val="000000" w:themeColor="text1"/>
          <w:sz w:val="26"/>
          <w:szCs w:val="26"/>
        </w:rPr>
      </w:pPr>
    </w:p>
    <w:p w:rsidR="008F6673" w:rsidRPr="009A3724" w:rsidRDefault="008F6673" w:rsidP="00E13C66">
      <w:pPr>
        <w:pBdr>
          <w:top w:val="none" w:sz="4" w:space="0" w:color="000000"/>
          <w:left w:val="none" w:sz="4" w:space="0" w:color="000000"/>
          <w:bottom w:val="none" w:sz="4" w:space="0" w:color="000000"/>
          <w:right w:val="none" w:sz="4" w:space="0" w:color="000000"/>
        </w:pBdr>
        <w:spacing w:after="0" w:line="240" w:lineRule="auto"/>
        <w:jc w:val="center"/>
        <w:rPr>
          <w:rFonts w:ascii="PT Astra Serif" w:hAnsi="PT Astra Serif"/>
          <w:b/>
          <w:bCs/>
          <w:color w:val="000000" w:themeColor="text1"/>
          <w:sz w:val="26"/>
          <w:szCs w:val="26"/>
        </w:rPr>
      </w:pPr>
      <w:r w:rsidRPr="009A3724">
        <w:rPr>
          <w:rFonts w:ascii="PT Astra Serif" w:hAnsi="PT Astra Serif"/>
          <w:b/>
          <w:bCs/>
          <w:color w:val="000000" w:themeColor="text1"/>
          <w:sz w:val="26"/>
          <w:szCs w:val="26"/>
        </w:rPr>
        <w:t xml:space="preserve">Раздел </w:t>
      </w:r>
      <w:r w:rsidRPr="009A3724">
        <w:rPr>
          <w:rFonts w:ascii="PT Astra Serif" w:hAnsi="PT Astra Serif"/>
          <w:b/>
          <w:bCs/>
          <w:color w:val="000000" w:themeColor="text1"/>
          <w:sz w:val="26"/>
          <w:szCs w:val="26"/>
          <w:lang w:val="en-US"/>
        </w:rPr>
        <w:t>III</w:t>
      </w:r>
      <w:r w:rsidRPr="009A3724">
        <w:rPr>
          <w:rFonts w:ascii="PT Astra Serif" w:hAnsi="PT Astra Serif"/>
          <w:b/>
          <w:bCs/>
          <w:color w:val="000000" w:themeColor="text1"/>
          <w:sz w:val="26"/>
          <w:szCs w:val="26"/>
        </w:rPr>
        <w:t xml:space="preserve">. Порядок участия граждан в обсуждении </w:t>
      </w:r>
    </w:p>
    <w:p w:rsidR="008F6673" w:rsidRPr="009A3724" w:rsidRDefault="008F6673" w:rsidP="00E13C66">
      <w:pPr>
        <w:pBdr>
          <w:top w:val="none" w:sz="4" w:space="0" w:color="000000"/>
          <w:left w:val="none" w:sz="4" w:space="0" w:color="000000"/>
          <w:bottom w:val="none" w:sz="4" w:space="0" w:color="000000"/>
          <w:right w:val="none" w:sz="4" w:space="0" w:color="000000"/>
        </w:pBdr>
        <w:spacing w:after="0" w:line="240" w:lineRule="auto"/>
        <w:jc w:val="center"/>
        <w:rPr>
          <w:rFonts w:ascii="PT Astra Serif" w:hAnsi="PT Astra Serif"/>
          <w:b/>
          <w:bCs/>
          <w:color w:val="000000" w:themeColor="text1"/>
          <w:sz w:val="26"/>
          <w:szCs w:val="26"/>
        </w:rPr>
      </w:pPr>
      <w:r w:rsidRPr="009A3724">
        <w:rPr>
          <w:rFonts w:ascii="PT Astra Serif" w:hAnsi="PT Astra Serif"/>
          <w:b/>
          <w:bCs/>
          <w:color w:val="000000" w:themeColor="text1"/>
          <w:sz w:val="26"/>
          <w:szCs w:val="26"/>
        </w:rPr>
        <w:t>проекта о внесении изменений в устав</w:t>
      </w:r>
    </w:p>
    <w:p w:rsidR="008F6673" w:rsidRPr="009A3724" w:rsidRDefault="008F6673" w:rsidP="00E13C66">
      <w:pPr>
        <w:pBdr>
          <w:top w:val="none" w:sz="4" w:space="0" w:color="000000"/>
          <w:left w:val="none" w:sz="4" w:space="0" w:color="000000"/>
          <w:bottom w:val="none" w:sz="4" w:space="0" w:color="000000"/>
          <w:right w:val="none" w:sz="4" w:space="0" w:color="000000"/>
        </w:pBdr>
        <w:spacing w:after="0" w:line="240" w:lineRule="auto"/>
        <w:ind w:firstLine="540"/>
        <w:rPr>
          <w:rFonts w:ascii="PT Astra Serif" w:hAnsi="PT Astra Serif"/>
          <w:b/>
          <w:bCs/>
          <w:color w:val="000000" w:themeColor="text1"/>
          <w:sz w:val="26"/>
          <w:szCs w:val="26"/>
        </w:rPr>
      </w:pPr>
    </w:p>
    <w:p w:rsidR="008F6673" w:rsidRPr="009A3724" w:rsidRDefault="008F6673" w:rsidP="00E13C66">
      <w:pPr>
        <w:pBdr>
          <w:top w:val="none" w:sz="4" w:space="0" w:color="000000"/>
          <w:left w:val="none" w:sz="4" w:space="0" w:color="000000"/>
          <w:bottom w:val="none" w:sz="4" w:space="0" w:color="000000"/>
          <w:right w:val="none" w:sz="4" w:space="0" w:color="000000"/>
        </w:pBdr>
        <w:spacing w:after="0" w:line="240" w:lineRule="auto"/>
        <w:ind w:firstLine="540"/>
        <w:jc w:val="both"/>
        <w:rPr>
          <w:rFonts w:ascii="PT Astra Serif" w:hAnsi="PT Astra Serif"/>
          <w:color w:val="000000" w:themeColor="text1"/>
          <w:sz w:val="26"/>
          <w:szCs w:val="26"/>
        </w:rPr>
      </w:pPr>
      <w:r w:rsidRPr="009A3724">
        <w:rPr>
          <w:rFonts w:ascii="PT Astra Serif" w:hAnsi="PT Astra Serif"/>
          <w:color w:val="000000" w:themeColor="text1"/>
          <w:sz w:val="26"/>
          <w:szCs w:val="26"/>
        </w:rPr>
        <w:t>1</w:t>
      </w:r>
      <w:r w:rsidR="00D20893" w:rsidRPr="009A3724">
        <w:rPr>
          <w:rFonts w:ascii="PT Astra Serif" w:hAnsi="PT Astra Serif"/>
          <w:color w:val="000000" w:themeColor="text1"/>
          <w:sz w:val="26"/>
          <w:szCs w:val="26"/>
        </w:rPr>
        <w:t>3</w:t>
      </w:r>
      <w:r w:rsidRPr="009A3724">
        <w:rPr>
          <w:rFonts w:ascii="PT Astra Serif" w:hAnsi="PT Astra Serif"/>
          <w:color w:val="000000" w:themeColor="text1"/>
          <w:sz w:val="26"/>
          <w:szCs w:val="26"/>
        </w:rPr>
        <w:t>. Участие граждан в обсуждении проекта о внесении изменений в устав осуществляется путем проведения публичных слушаний.</w:t>
      </w:r>
    </w:p>
    <w:p w:rsidR="008F6673" w:rsidRPr="009A3724" w:rsidRDefault="008F6673" w:rsidP="00E13C66">
      <w:pPr>
        <w:pBdr>
          <w:top w:val="none" w:sz="4" w:space="0" w:color="000000"/>
          <w:left w:val="none" w:sz="4" w:space="0" w:color="000000"/>
          <w:bottom w:val="none" w:sz="4" w:space="0" w:color="000000"/>
          <w:right w:val="none" w:sz="4" w:space="0" w:color="000000"/>
        </w:pBdr>
        <w:spacing w:after="0" w:line="240" w:lineRule="auto"/>
        <w:ind w:firstLine="540"/>
        <w:jc w:val="both"/>
        <w:rPr>
          <w:rFonts w:ascii="PT Astra Serif" w:hAnsi="PT Astra Serif"/>
          <w:sz w:val="26"/>
          <w:szCs w:val="26"/>
        </w:rPr>
      </w:pPr>
      <w:r w:rsidRPr="009A3724">
        <w:rPr>
          <w:rFonts w:ascii="PT Astra Serif" w:hAnsi="PT Astra Serif"/>
          <w:sz w:val="26"/>
          <w:szCs w:val="26"/>
        </w:rPr>
        <w:t>1</w:t>
      </w:r>
      <w:r w:rsidR="00D20893" w:rsidRPr="009A3724">
        <w:rPr>
          <w:rFonts w:ascii="PT Astra Serif" w:hAnsi="PT Astra Serif"/>
          <w:sz w:val="26"/>
          <w:szCs w:val="26"/>
        </w:rPr>
        <w:t>4</w:t>
      </w:r>
      <w:r w:rsidRPr="009A3724">
        <w:rPr>
          <w:rFonts w:ascii="PT Astra Serif" w:hAnsi="PT Astra Serif"/>
          <w:sz w:val="26"/>
          <w:szCs w:val="26"/>
        </w:rPr>
        <w:t>. Порядок участия граждан в обсуждении проекта о внесении изменений определяется Порядком назначения и проведения публичных слушаний</w:t>
      </w:r>
      <w:r w:rsidR="00D20893" w:rsidRPr="009A3724">
        <w:rPr>
          <w:rFonts w:ascii="PT Astra Serif" w:hAnsi="PT Astra Serif"/>
          <w:sz w:val="26"/>
          <w:szCs w:val="26"/>
        </w:rPr>
        <w:t xml:space="preserve"> в</w:t>
      </w:r>
      <w:r w:rsidRPr="009A3724">
        <w:rPr>
          <w:rFonts w:ascii="PT Astra Serif" w:hAnsi="PT Astra Serif"/>
          <w:sz w:val="26"/>
          <w:szCs w:val="26"/>
        </w:rPr>
        <w:t xml:space="preserve"> городе Югорске</w:t>
      </w:r>
      <w:r w:rsidRPr="009A3724">
        <w:rPr>
          <w:rFonts w:ascii="PT Astra Serif" w:hAnsi="PT Astra Serif"/>
          <w:i/>
          <w:iCs/>
          <w:sz w:val="26"/>
          <w:szCs w:val="26"/>
        </w:rPr>
        <w:t>.</w:t>
      </w:r>
    </w:p>
    <w:p w:rsidR="008F6673" w:rsidRPr="009A3724" w:rsidRDefault="008F6673" w:rsidP="00E13C66">
      <w:pPr>
        <w:spacing w:after="0" w:line="240" w:lineRule="auto"/>
        <w:jc w:val="both"/>
        <w:rPr>
          <w:rFonts w:ascii="PT Astra Serif" w:hAnsi="PT Astra Serif"/>
          <w:sz w:val="26"/>
          <w:szCs w:val="26"/>
        </w:rPr>
      </w:pPr>
    </w:p>
    <w:p w:rsidR="0005116E" w:rsidRPr="009A3724" w:rsidRDefault="0005116E" w:rsidP="00E13C66">
      <w:pPr>
        <w:spacing w:after="0" w:line="240" w:lineRule="auto"/>
        <w:jc w:val="both"/>
        <w:rPr>
          <w:rFonts w:ascii="PT Astra Serif" w:hAnsi="PT Astra Serif"/>
          <w:sz w:val="26"/>
          <w:szCs w:val="26"/>
        </w:rPr>
      </w:pPr>
    </w:p>
    <w:p w:rsidR="00D326B8" w:rsidRPr="009A3724" w:rsidRDefault="00D326B8" w:rsidP="001E686F">
      <w:pPr>
        <w:spacing w:after="0" w:line="240" w:lineRule="auto"/>
        <w:jc w:val="both"/>
        <w:rPr>
          <w:rFonts w:ascii="PT Astra Serif" w:hAnsi="PT Astra Serif"/>
          <w:sz w:val="26"/>
          <w:szCs w:val="26"/>
        </w:rPr>
      </w:pPr>
    </w:p>
    <w:p w:rsidR="00D326B8" w:rsidRPr="009A3724" w:rsidRDefault="00D326B8" w:rsidP="001E686F">
      <w:pPr>
        <w:spacing w:after="0" w:line="240" w:lineRule="auto"/>
        <w:jc w:val="both"/>
        <w:rPr>
          <w:rFonts w:ascii="PT Astra Serif" w:hAnsi="PT Astra Serif"/>
          <w:sz w:val="26"/>
          <w:szCs w:val="26"/>
        </w:rPr>
      </w:pPr>
    </w:p>
    <w:p w:rsidR="00D326B8" w:rsidRPr="009A3724" w:rsidRDefault="00D326B8" w:rsidP="001E686F">
      <w:pPr>
        <w:spacing w:after="0" w:line="240" w:lineRule="auto"/>
        <w:jc w:val="both"/>
        <w:rPr>
          <w:rFonts w:ascii="PT Astra Serif" w:hAnsi="PT Astra Serif"/>
          <w:sz w:val="26"/>
          <w:szCs w:val="26"/>
        </w:rPr>
      </w:pPr>
    </w:p>
    <w:p w:rsidR="00D326B8" w:rsidRPr="009A3724" w:rsidRDefault="00D326B8" w:rsidP="001E686F">
      <w:pPr>
        <w:spacing w:after="0" w:line="240" w:lineRule="auto"/>
        <w:jc w:val="both"/>
        <w:rPr>
          <w:rFonts w:ascii="PT Astra Serif" w:hAnsi="PT Astra Serif"/>
          <w:sz w:val="26"/>
          <w:szCs w:val="26"/>
        </w:rPr>
      </w:pPr>
    </w:p>
    <w:p w:rsidR="00A8549D" w:rsidRPr="009A3724" w:rsidRDefault="009A3724" w:rsidP="00A8549D">
      <w:pPr>
        <w:keepNext/>
        <w:suppressAutoHyphens/>
        <w:spacing w:after="0" w:line="240" w:lineRule="auto"/>
        <w:ind w:left="720" w:hanging="720"/>
        <w:jc w:val="right"/>
        <w:outlineLvl w:val="2"/>
        <w:rPr>
          <w:rFonts w:ascii="PT Astra Serif" w:hAnsi="PT Astra Serif"/>
          <w:b/>
          <w:color w:val="000000"/>
          <w:sz w:val="26"/>
          <w:szCs w:val="26"/>
          <w:lang w:eastAsia="ar-SA"/>
        </w:rPr>
      </w:pPr>
      <w:r>
        <w:rPr>
          <w:rFonts w:ascii="PT Astra Serif" w:hAnsi="PT Astra Serif"/>
          <w:b/>
          <w:color w:val="000000"/>
          <w:sz w:val="26"/>
          <w:szCs w:val="26"/>
          <w:lang w:eastAsia="ar-SA"/>
        </w:rPr>
        <w:lastRenderedPageBreak/>
        <w:t>П</w:t>
      </w:r>
      <w:r w:rsidR="00A8549D" w:rsidRPr="009A3724">
        <w:rPr>
          <w:rFonts w:ascii="PT Astra Serif" w:hAnsi="PT Astra Serif"/>
          <w:b/>
          <w:color w:val="000000"/>
          <w:sz w:val="26"/>
          <w:szCs w:val="26"/>
          <w:lang w:eastAsia="ar-SA"/>
        </w:rPr>
        <w:t xml:space="preserve">риложение  </w:t>
      </w:r>
    </w:p>
    <w:p w:rsidR="00A8549D" w:rsidRPr="009A3724" w:rsidRDefault="00A8549D" w:rsidP="00A8549D">
      <w:pPr>
        <w:keepNext/>
        <w:suppressAutoHyphens/>
        <w:spacing w:after="0" w:line="240" w:lineRule="auto"/>
        <w:ind w:left="720" w:hanging="720"/>
        <w:jc w:val="right"/>
        <w:outlineLvl w:val="2"/>
        <w:rPr>
          <w:rFonts w:ascii="PT Astra Serif" w:hAnsi="PT Astra Serif"/>
          <w:b/>
          <w:color w:val="000000"/>
          <w:sz w:val="26"/>
          <w:szCs w:val="26"/>
          <w:lang w:eastAsia="ar-SA"/>
        </w:rPr>
      </w:pPr>
      <w:r w:rsidRPr="009A3724">
        <w:rPr>
          <w:rFonts w:ascii="PT Astra Serif" w:hAnsi="PT Astra Serif"/>
          <w:b/>
          <w:color w:val="000000"/>
          <w:sz w:val="26"/>
          <w:szCs w:val="26"/>
          <w:lang w:eastAsia="ar-SA"/>
        </w:rPr>
        <w:t xml:space="preserve">к Порядку учета предложений по проекту </w:t>
      </w:r>
    </w:p>
    <w:p w:rsidR="00A8549D" w:rsidRPr="009A3724" w:rsidRDefault="00A8549D" w:rsidP="00A8549D">
      <w:pPr>
        <w:keepNext/>
        <w:suppressAutoHyphens/>
        <w:spacing w:after="0" w:line="240" w:lineRule="auto"/>
        <w:ind w:left="720" w:hanging="720"/>
        <w:jc w:val="right"/>
        <w:outlineLvl w:val="2"/>
        <w:rPr>
          <w:rFonts w:ascii="PT Astra Serif" w:hAnsi="PT Astra Serif"/>
          <w:b/>
          <w:color w:val="000000"/>
          <w:sz w:val="26"/>
          <w:szCs w:val="26"/>
          <w:lang w:eastAsia="ar-SA"/>
        </w:rPr>
      </w:pPr>
      <w:r w:rsidRPr="009A3724">
        <w:rPr>
          <w:rFonts w:ascii="PT Astra Serif" w:hAnsi="PT Astra Serif"/>
          <w:b/>
          <w:color w:val="000000"/>
          <w:sz w:val="26"/>
          <w:szCs w:val="26"/>
          <w:lang w:eastAsia="ar-SA"/>
        </w:rPr>
        <w:t xml:space="preserve">решения Думы города Югорска о внесении </w:t>
      </w:r>
    </w:p>
    <w:p w:rsidR="00A8549D" w:rsidRPr="009A3724" w:rsidRDefault="00A8549D" w:rsidP="00A8549D">
      <w:pPr>
        <w:keepNext/>
        <w:suppressAutoHyphens/>
        <w:spacing w:after="0" w:line="240" w:lineRule="auto"/>
        <w:ind w:left="720" w:hanging="720"/>
        <w:jc w:val="right"/>
        <w:outlineLvl w:val="2"/>
        <w:rPr>
          <w:rFonts w:ascii="PT Astra Serif" w:hAnsi="PT Astra Serif"/>
          <w:b/>
          <w:color w:val="000000"/>
          <w:sz w:val="26"/>
          <w:szCs w:val="26"/>
          <w:lang w:eastAsia="ar-SA"/>
        </w:rPr>
      </w:pPr>
      <w:r w:rsidRPr="009A3724">
        <w:rPr>
          <w:rFonts w:ascii="PT Astra Serif" w:hAnsi="PT Astra Serif"/>
          <w:b/>
          <w:color w:val="000000"/>
          <w:sz w:val="26"/>
          <w:szCs w:val="26"/>
          <w:lang w:eastAsia="ar-SA"/>
        </w:rPr>
        <w:t>изменений и дополнений в Устав города</w:t>
      </w:r>
    </w:p>
    <w:p w:rsidR="00A8549D" w:rsidRPr="009A3724" w:rsidRDefault="00A8549D" w:rsidP="00A8549D">
      <w:pPr>
        <w:keepNext/>
        <w:suppressAutoHyphens/>
        <w:spacing w:after="0" w:line="240" w:lineRule="auto"/>
        <w:ind w:left="720" w:hanging="720"/>
        <w:jc w:val="right"/>
        <w:outlineLvl w:val="2"/>
        <w:rPr>
          <w:rFonts w:ascii="PT Astra Serif" w:hAnsi="PT Astra Serif"/>
          <w:b/>
          <w:color w:val="000000"/>
          <w:sz w:val="26"/>
          <w:szCs w:val="26"/>
          <w:lang w:eastAsia="ar-SA"/>
        </w:rPr>
      </w:pPr>
      <w:r w:rsidRPr="009A3724">
        <w:rPr>
          <w:rFonts w:ascii="PT Astra Serif" w:hAnsi="PT Astra Serif"/>
          <w:b/>
          <w:color w:val="000000"/>
          <w:sz w:val="26"/>
          <w:szCs w:val="26"/>
          <w:lang w:eastAsia="ar-SA"/>
        </w:rPr>
        <w:t xml:space="preserve"> Югорска, а также порядка участия</w:t>
      </w:r>
    </w:p>
    <w:p w:rsidR="00A8549D" w:rsidRPr="009A3724" w:rsidRDefault="00A8549D" w:rsidP="00A8549D">
      <w:pPr>
        <w:keepNext/>
        <w:suppressAutoHyphens/>
        <w:spacing w:after="0" w:line="240" w:lineRule="auto"/>
        <w:ind w:left="720" w:hanging="720"/>
        <w:jc w:val="right"/>
        <w:outlineLvl w:val="2"/>
        <w:rPr>
          <w:rFonts w:ascii="PT Astra Serif" w:hAnsi="PT Astra Serif"/>
          <w:b/>
          <w:bCs/>
          <w:sz w:val="26"/>
          <w:szCs w:val="26"/>
          <w:lang w:eastAsia="ar-SA"/>
        </w:rPr>
      </w:pPr>
      <w:r w:rsidRPr="009A3724">
        <w:rPr>
          <w:rFonts w:ascii="PT Astra Serif" w:hAnsi="PT Astra Serif"/>
          <w:b/>
          <w:color w:val="000000"/>
          <w:sz w:val="26"/>
          <w:szCs w:val="26"/>
          <w:lang w:eastAsia="ar-SA"/>
        </w:rPr>
        <w:t xml:space="preserve"> граждан в его обсуждении</w:t>
      </w:r>
    </w:p>
    <w:p w:rsidR="00A8549D" w:rsidRPr="009A3724" w:rsidRDefault="00A8549D" w:rsidP="00A8549D">
      <w:pPr>
        <w:suppressAutoHyphens/>
        <w:autoSpaceDE w:val="0"/>
        <w:autoSpaceDN w:val="0"/>
        <w:adjustRightInd w:val="0"/>
        <w:spacing w:after="0" w:line="240" w:lineRule="auto"/>
        <w:ind w:firstLine="698"/>
        <w:jc w:val="right"/>
        <w:rPr>
          <w:rFonts w:ascii="PT Astra Serif" w:hAnsi="PT Astra Serif"/>
          <w:b/>
          <w:bCs/>
          <w:color w:val="000080"/>
          <w:sz w:val="26"/>
          <w:szCs w:val="26"/>
          <w:lang w:eastAsia="ar-SA"/>
        </w:rPr>
      </w:pPr>
    </w:p>
    <w:p w:rsidR="00A8549D" w:rsidRPr="009A3724" w:rsidRDefault="00A8549D" w:rsidP="00A8549D">
      <w:pPr>
        <w:suppressAutoHyphens/>
        <w:autoSpaceDE w:val="0"/>
        <w:autoSpaceDN w:val="0"/>
        <w:adjustRightInd w:val="0"/>
        <w:spacing w:after="0" w:line="240" w:lineRule="auto"/>
        <w:ind w:firstLine="698"/>
        <w:jc w:val="right"/>
        <w:rPr>
          <w:rFonts w:ascii="PT Astra Serif" w:hAnsi="PT Astra Serif"/>
          <w:b/>
          <w:bCs/>
          <w:color w:val="000080"/>
          <w:sz w:val="26"/>
          <w:szCs w:val="26"/>
          <w:lang w:eastAsia="ar-SA"/>
        </w:rPr>
      </w:pPr>
    </w:p>
    <w:p w:rsidR="00A8549D" w:rsidRPr="009A3724" w:rsidRDefault="00A8549D" w:rsidP="00A8549D">
      <w:pPr>
        <w:widowControl w:val="0"/>
        <w:tabs>
          <w:tab w:val="left" w:pos="0"/>
          <w:tab w:val="left" w:pos="709"/>
          <w:tab w:val="left" w:pos="851"/>
          <w:tab w:val="left" w:pos="993"/>
        </w:tabs>
        <w:autoSpaceDE w:val="0"/>
        <w:autoSpaceDN w:val="0"/>
        <w:adjustRightInd w:val="0"/>
        <w:spacing w:after="0" w:line="240" w:lineRule="auto"/>
        <w:jc w:val="center"/>
        <w:rPr>
          <w:rFonts w:ascii="PT Astra Serif" w:eastAsia="Calibri" w:hAnsi="PT Astra Serif"/>
          <w:sz w:val="26"/>
          <w:szCs w:val="26"/>
          <w:lang w:eastAsia="en-US"/>
        </w:rPr>
      </w:pPr>
      <w:r w:rsidRPr="009A3724">
        <w:rPr>
          <w:rFonts w:ascii="PT Astra Serif" w:eastAsia="Calibri" w:hAnsi="PT Astra Serif"/>
          <w:sz w:val="26"/>
          <w:szCs w:val="26"/>
          <w:lang w:eastAsia="en-US"/>
        </w:rPr>
        <w:t>Согласие на обработку персональных данных</w:t>
      </w:r>
    </w:p>
    <w:p w:rsidR="00A8549D" w:rsidRPr="009A3724" w:rsidRDefault="00A8549D" w:rsidP="00A8549D">
      <w:pPr>
        <w:widowControl w:val="0"/>
        <w:tabs>
          <w:tab w:val="left" w:pos="0"/>
          <w:tab w:val="left" w:pos="709"/>
          <w:tab w:val="left" w:pos="851"/>
          <w:tab w:val="left" w:pos="993"/>
        </w:tabs>
        <w:autoSpaceDE w:val="0"/>
        <w:autoSpaceDN w:val="0"/>
        <w:adjustRightInd w:val="0"/>
        <w:spacing w:after="0" w:line="240" w:lineRule="auto"/>
        <w:jc w:val="center"/>
        <w:rPr>
          <w:rFonts w:ascii="PT Astra Serif" w:eastAsia="Calibri" w:hAnsi="PT Astra Serif"/>
          <w:sz w:val="26"/>
          <w:szCs w:val="26"/>
          <w:lang w:eastAsia="en-US"/>
        </w:rPr>
      </w:pPr>
    </w:p>
    <w:p w:rsidR="00A8549D" w:rsidRPr="009A3724" w:rsidRDefault="00A8549D" w:rsidP="00A8549D">
      <w:pPr>
        <w:spacing w:after="0" w:line="240" w:lineRule="auto"/>
        <w:ind w:firstLine="708"/>
        <w:jc w:val="both"/>
        <w:rPr>
          <w:rFonts w:ascii="PT Astra Serif" w:eastAsia="Calibri" w:hAnsi="PT Astra Serif"/>
          <w:sz w:val="26"/>
          <w:szCs w:val="26"/>
          <w:lang w:eastAsia="en-US"/>
        </w:rPr>
      </w:pPr>
      <w:r w:rsidRPr="009A3724">
        <w:rPr>
          <w:rFonts w:ascii="PT Astra Serif" w:eastAsia="Calibri" w:hAnsi="PT Astra Serif"/>
          <w:sz w:val="26"/>
          <w:szCs w:val="26"/>
          <w:lang w:eastAsia="en-US"/>
        </w:rPr>
        <w:t xml:space="preserve">Я, ______________________________________________________________,  </w:t>
      </w:r>
    </w:p>
    <w:p w:rsidR="00A8549D" w:rsidRPr="009A3724" w:rsidRDefault="00A8549D" w:rsidP="00A8549D">
      <w:pPr>
        <w:spacing w:after="0" w:line="240" w:lineRule="auto"/>
        <w:jc w:val="both"/>
        <w:rPr>
          <w:rFonts w:ascii="PT Astra Serif" w:eastAsia="Calibri" w:hAnsi="PT Astra Serif"/>
          <w:sz w:val="26"/>
          <w:szCs w:val="26"/>
          <w:lang w:eastAsia="en-US"/>
        </w:rPr>
      </w:pPr>
      <w:proofErr w:type="gramStart"/>
      <w:r w:rsidRPr="009A3724">
        <w:rPr>
          <w:rFonts w:ascii="PT Astra Serif" w:eastAsia="Calibri" w:hAnsi="PT Astra Serif"/>
          <w:sz w:val="26"/>
          <w:szCs w:val="26"/>
          <w:lang w:eastAsia="en-US"/>
        </w:rPr>
        <w:t xml:space="preserve">в соответствии с Федеральным законом от 27.07.2006 № 152-ФЗ «О персональных данных» даю свое согласие администрации города Югорска (далее – Оператор), расположенной по адресу: 628260 г. </w:t>
      </w:r>
      <w:proofErr w:type="spellStart"/>
      <w:r w:rsidRPr="009A3724">
        <w:rPr>
          <w:rFonts w:ascii="PT Astra Serif" w:eastAsia="Calibri" w:hAnsi="PT Astra Serif"/>
          <w:sz w:val="26"/>
          <w:szCs w:val="26"/>
          <w:lang w:eastAsia="en-US"/>
        </w:rPr>
        <w:t>Югорск</w:t>
      </w:r>
      <w:proofErr w:type="spellEnd"/>
      <w:r w:rsidRPr="009A3724">
        <w:rPr>
          <w:rFonts w:ascii="PT Astra Serif" w:eastAsia="Calibri" w:hAnsi="PT Astra Serif"/>
          <w:sz w:val="26"/>
          <w:szCs w:val="26"/>
          <w:lang w:eastAsia="en-US"/>
        </w:rPr>
        <w:t>, ул. 40 лет Победы д. 11, на обработку моих персональных данных: (любое действие или совокупность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w:t>
      </w:r>
      <w:proofErr w:type="gramEnd"/>
      <w:r w:rsidRPr="009A3724">
        <w:rPr>
          <w:rFonts w:ascii="PT Astra Serif" w:eastAsia="Calibri" w:hAnsi="PT Astra Serif"/>
          <w:sz w:val="26"/>
          <w:szCs w:val="26"/>
          <w:lang w:eastAsia="en-US"/>
        </w:rPr>
        <w:t>, хранение, уточнение (обновление, изменение), извлечение, использование, передачу, обезличивание, блокирование, удаление, уничтожение), в целях направления мной предложений по проекту решения Думы города Югорска о внесении изменений и дополнений в Устав города Югорска.</w:t>
      </w:r>
      <w:r w:rsidRPr="009A3724">
        <w:rPr>
          <w:rFonts w:ascii="PT Astra Serif" w:eastAsia="Calibri" w:hAnsi="PT Astra Serif"/>
          <w:sz w:val="26"/>
          <w:szCs w:val="26"/>
          <w:lang w:eastAsia="en-US"/>
        </w:rPr>
        <w:tab/>
      </w:r>
    </w:p>
    <w:p w:rsidR="00A8549D" w:rsidRPr="009A3724" w:rsidRDefault="00A8549D" w:rsidP="00A8549D">
      <w:pPr>
        <w:spacing w:after="0" w:line="240" w:lineRule="auto"/>
        <w:ind w:firstLine="708"/>
        <w:jc w:val="both"/>
        <w:rPr>
          <w:rFonts w:ascii="PT Astra Serif" w:eastAsia="Calibri" w:hAnsi="PT Astra Serif"/>
          <w:sz w:val="26"/>
          <w:szCs w:val="26"/>
          <w:lang w:eastAsia="en-US"/>
        </w:rPr>
      </w:pPr>
      <w:proofErr w:type="gramStart"/>
      <w:r w:rsidRPr="009A3724">
        <w:rPr>
          <w:rFonts w:ascii="PT Astra Serif" w:eastAsia="Calibri" w:hAnsi="PT Astra Serif"/>
          <w:sz w:val="26"/>
          <w:szCs w:val="26"/>
          <w:lang w:eastAsia="en-US"/>
        </w:rPr>
        <w:t xml:space="preserve">Перечень персональных данных, передаваемых Оператору на обработку: фамилия, имя, отчество (при наличии), дата рождения, адрес места жительства, </w:t>
      </w:r>
      <w:r w:rsidR="00E14D89" w:rsidRPr="009A3724">
        <w:rPr>
          <w:rFonts w:ascii="PT Astra Serif" w:eastAsia="Calibri" w:hAnsi="PT Astra Serif"/>
          <w:sz w:val="26"/>
          <w:szCs w:val="26"/>
          <w:lang w:eastAsia="en-US"/>
        </w:rPr>
        <w:t>номер телефона</w:t>
      </w:r>
      <w:r w:rsidRPr="009A3724">
        <w:rPr>
          <w:rFonts w:ascii="PT Astra Serif" w:eastAsia="Calibri" w:hAnsi="PT Astra Serif"/>
          <w:sz w:val="26"/>
          <w:szCs w:val="26"/>
          <w:lang w:eastAsia="en-US"/>
        </w:rPr>
        <w:t>.</w:t>
      </w:r>
      <w:proofErr w:type="gramEnd"/>
    </w:p>
    <w:p w:rsidR="00A8549D" w:rsidRPr="009A3724" w:rsidRDefault="00A8549D" w:rsidP="00A8549D">
      <w:pPr>
        <w:spacing w:after="0" w:line="240" w:lineRule="auto"/>
        <w:jc w:val="both"/>
        <w:rPr>
          <w:rFonts w:ascii="PT Astra Serif" w:eastAsia="Calibri" w:hAnsi="PT Astra Serif"/>
          <w:sz w:val="26"/>
          <w:szCs w:val="26"/>
          <w:lang w:eastAsia="en-US"/>
        </w:rPr>
      </w:pPr>
      <w:r w:rsidRPr="009A3724">
        <w:rPr>
          <w:rFonts w:ascii="PT Astra Serif" w:eastAsia="Calibri" w:hAnsi="PT Astra Serif"/>
          <w:sz w:val="26"/>
          <w:szCs w:val="26"/>
          <w:lang w:eastAsia="en-US"/>
        </w:rPr>
        <w:tab/>
        <w:t>Настоящее согласие действует со дня его подписания до дня отзыва в письменной форме.</w:t>
      </w:r>
    </w:p>
    <w:p w:rsidR="00E14D89" w:rsidRPr="009A3724" w:rsidRDefault="00E14D89" w:rsidP="00A8549D">
      <w:pPr>
        <w:spacing w:after="0" w:line="240" w:lineRule="auto"/>
        <w:jc w:val="both"/>
        <w:rPr>
          <w:rFonts w:ascii="PT Astra Serif" w:eastAsia="Calibri" w:hAnsi="PT Astra Serif"/>
          <w:sz w:val="26"/>
          <w:szCs w:val="26"/>
          <w:lang w:eastAsia="en-US"/>
        </w:rPr>
      </w:pPr>
    </w:p>
    <w:p w:rsidR="00E14D89" w:rsidRPr="009A3724" w:rsidRDefault="00E14D89" w:rsidP="00A8549D">
      <w:pPr>
        <w:spacing w:after="0" w:line="240" w:lineRule="auto"/>
        <w:jc w:val="both"/>
        <w:rPr>
          <w:rFonts w:ascii="PT Astra Serif" w:eastAsia="Calibri" w:hAnsi="PT Astra Serif"/>
          <w:sz w:val="26"/>
          <w:szCs w:val="26"/>
          <w:lang w:eastAsia="en-US"/>
        </w:rPr>
      </w:pPr>
    </w:p>
    <w:p w:rsidR="00A8549D" w:rsidRPr="009A3724" w:rsidRDefault="00A8549D" w:rsidP="00A8549D">
      <w:pPr>
        <w:widowControl w:val="0"/>
        <w:tabs>
          <w:tab w:val="left" w:pos="0"/>
          <w:tab w:val="left" w:pos="709"/>
          <w:tab w:val="left" w:pos="851"/>
          <w:tab w:val="left" w:pos="993"/>
        </w:tabs>
        <w:autoSpaceDE w:val="0"/>
        <w:autoSpaceDN w:val="0"/>
        <w:adjustRightInd w:val="0"/>
        <w:spacing w:after="0" w:line="240" w:lineRule="auto"/>
        <w:jc w:val="right"/>
        <w:rPr>
          <w:rFonts w:ascii="PT Astra Serif" w:eastAsia="Calibri" w:hAnsi="PT Astra Serif"/>
          <w:sz w:val="26"/>
          <w:szCs w:val="26"/>
          <w:lang w:eastAsia="en-US"/>
        </w:rPr>
      </w:pPr>
      <w:r w:rsidRPr="009A3724">
        <w:rPr>
          <w:rFonts w:ascii="PT Astra Serif" w:eastAsia="Calibri" w:hAnsi="PT Astra Serif"/>
          <w:sz w:val="26"/>
          <w:szCs w:val="26"/>
          <w:lang w:eastAsia="en-US"/>
        </w:rPr>
        <w:t>«___» _________ _____</w:t>
      </w:r>
      <w:r w:rsidRPr="009A3724">
        <w:rPr>
          <w:rFonts w:ascii="PT Astra Serif" w:eastAsia="Calibri" w:hAnsi="PT Astra Serif"/>
          <w:sz w:val="26"/>
          <w:szCs w:val="26"/>
          <w:lang w:eastAsia="en-US"/>
        </w:rPr>
        <w:tab/>
      </w:r>
      <w:r w:rsidRPr="009A3724">
        <w:rPr>
          <w:rFonts w:ascii="PT Astra Serif" w:eastAsia="Calibri" w:hAnsi="PT Astra Serif"/>
          <w:sz w:val="26"/>
          <w:szCs w:val="26"/>
          <w:lang w:eastAsia="en-US"/>
        </w:rPr>
        <w:tab/>
      </w:r>
      <w:r w:rsidRPr="009A3724">
        <w:rPr>
          <w:rFonts w:ascii="PT Astra Serif" w:eastAsia="Calibri" w:hAnsi="PT Astra Serif"/>
          <w:sz w:val="26"/>
          <w:szCs w:val="26"/>
          <w:lang w:eastAsia="en-US"/>
        </w:rPr>
        <w:tab/>
      </w:r>
      <w:r w:rsidRPr="009A3724">
        <w:rPr>
          <w:rFonts w:ascii="PT Astra Serif" w:eastAsia="Calibri" w:hAnsi="PT Astra Serif"/>
          <w:sz w:val="26"/>
          <w:szCs w:val="26"/>
          <w:lang w:eastAsia="en-US"/>
        </w:rPr>
        <w:tab/>
      </w:r>
      <w:r w:rsidRPr="009A3724">
        <w:rPr>
          <w:rFonts w:ascii="PT Astra Serif" w:eastAsia="Calibri" w:hAnsi="PT Astra Serif"/>
          <w:sz w:val="26"/>
          <w:szCs w:val="26"/>
          <w:lang w:eastAsia="en-US"/>
        </w:rPr>
        <w:tab/>
        <w:t>______________/_____________</w:t>
      </w:r>
    </w:p>
    <w:p w:rsidR="00A8549D" w:rsidRPr="009A3724" w:rsidRDefault="00A8549D" w:rsidP="00A8549D">
      <w:pPr>
        <w:widowControl w:val="0"/>
        <w:tabs>
          <w:tab w:val="left" w:pos="0"/>
          <w:tab w:val="left" w:pos="709"/>
          <w:tab w:val="left" w:pos="851"/>
          <w:tab w:val="left" w:pos="993"/>
        </w:tabs>
        <w:autoSpaceDE w:val="0"/>
        <w:autoSpaceDN w:val="0"/>
        <w:adjustRightInd w:val="0"/>
        <w:spacing w:after="0" w:line="240" w:lineRule="auto"/>
        <w:jc w:val="right"/>
        <w:rPr>
          <w:rFonts w:ascii="PT Astra Serif" w:eastAsia="Calibri" w:hAnsi="PT Astra Serif"/>
          <w:sz w:val="26"/>
          <w:szCs w:val="26"/>
          <w:vertAlign w:val="superscript"/>
          <w:lang w:eastAsia="en-US"/>
        </w:rPr>
      </w:pPr>
      <w:r w:rsidRPr="009A3724">
        <w:rPr>
          <w:rFonts w:ascii="PT Astra Serif" w:eastAsia="Calibri" w:hAnsi="PT Astra Serif"/>
          <w:sz w:val="26"/>
          <w:szCs w:val="26"/>
          <w:vertAlign w:val="superscript"/>
          <w:lang w:eastAsia="en-US"/>
        </w:rPr>
        <w:t>подпись</w:t>
      </w:r>
      <w:r w:rsidRPr="009A3724">
        <w:rPr>
          <w:rFonts w:ascii="PT Astra Serif" w:eastAsia="Calibri" w:hAnsi="PT Astra Serif"/>
          <w:sz w:val="26"/>
          <w:szCs w:val="26"/>
          <w:vertAlign w:val="superscript"/>
          <w:lang w:eastAsia="en-US"/>
        </w:rPr>
        <w:tab/>
      </w:r>
      <w:r w:rsidRPr="009A3724">
        <w:rPr>
          <w:rFonts w:ascii="PT Astra Serif" w:eastAsia="Calibri" w:hAnsi="PT Astra Serif"/>
          <w:sz w:val="26"/>
          <w:szCs w:val="26"/>
          <w:vertAlign w:val="superscript"/>
          <w:lang w:eastAsia="en-US"/>
        </w:rPr>
        <w:tab/>
      </w:r>
      <w:r w:rsidRPr="009A3724">
        <w:rPr>
          <w:rFonts w:ascii="PT Astra Serif" w:eastAsia="Calibri" w:hAnsi="PT Astra Serif"/>
          <w:sz w:val="26"/>
          <w:szCs w:val="26"/>
          <w:vertAlign w:val="superscript"/>
          <w:lang w:eastAsia="en-US"/>
        </w:rPr>
        <w:tab/>
      </w:r>
      <w:r w:rsidRPr="009A3724">
        <w:rPr>
          <w:rFonts w:ascii="PT Astra Serif" w:eastAsia="Calibri" w:hAnsi="PT Astra Serif"/>
          <w:sz w:val="26"/>
          <w:szCs w:val="26"/>
          <w:vertAlign w:val="superscript"/>
          <w:lang w:eastAsia="en-US"/>
        </w:rPr>
        <w:tab/>
        <w:t>расшифровка подписи</w:t>
      </w:r>
    </w:p>
    <w:p w:rsidR="00A8549D" w:rsidRPr="009A3724" w:rsidRDefault="00A8549D" w:rsidP="00A8549D">
      <w:pPr>
        <w:spacing w:after="0"/>
        <w:jc w:val="center"/>
        <w:rPr>
          <w:rFonts w:ascii="PT Astra Serif" w:hAnsi="PT Astra Serif"/>
          <w:sz w:val="26"/>
          <w:szCs w:val="26"/>
        </w:rPr>
      </w:pPr>
    </w:p>
    <w:p w:rsidR="00D326B8" w:rsidRPr="009A3724" w:rsidRDefault="00D326B8" w:rsidP="001E686F">
      <w:pPr>
        <w:spacing w:after="0" w:line="240" w:lineRule="auto"/>
        <w:jc w:val="both"/>
        <w:rPr>
          <w:rFonts w:ascii="PT Astra Serif" w:hAnsi="PT Astra Serif"/>
          <w:sz w:val="26"/>
          <w:szCs w:val="26"/>
        </w:rPr>
      </w:pPr>
    </w:p>
    <w:p w:rsidR="00D326B8" w:rsidRDefault="00D326B8" w:rsidP="001E686F">
      <w:pPr>
        <w:spacing w:after="0" w:line="240" w:lineRule="auto"/>
        <w:jc w:val="both"/>
        <w:rPr>
          <w:rFonts w:ascii="PT Astra Serif" w:hAnsi="PT Astra Serif"/>
          <w:sz w:val="24"/>
          <w:szCs w:val="24"/>
        </w:rPr>
      </w:pPr>
    </w:p>
    <w:p w:rsidR="00D326B8" w:rsidRDefault="00D326B8" w:rsidP="001E686F">
      <w:pPr>
        <w:spacing w:after="0" w:line="240" w:lineRule="auto"/>
        <w:jc w:val="both"/>
        <w:rPr>
          <w:rFonts w:ascii="PT Astra Serif" w:hAnsi="PT Astra Serif"/>
          <w:sz w:val="24"/>
          <w:szCs w:val="24"/>
        </w:rPr>
      </w:pPr>
    </w:p>
    <w:p w:rsidR="00D326B8" w:rsidRDefault="00D326B8" w:rsidP="001E686F">
      <w:pPr>
        <w:spacing w:after="0" w:line="240" w:lineRule="auto"/>
        <w:jc w:val="both"/>
        <w:rPr>
          <w:rFonts w:ascii="PT Astra Serif" w:hAnsi="PT Astra Serif"/>
          <w:sz w:val="24"/>
          <w:szCs w:val="24"/>
        </w:rPr>
      </w:pPr>
    </w:p>
    <w:p w:rsidR="00D326B8" w:rsidRDefault="00D326B8" w:rsidP="001E686F">
      <w:pPr>
        <w:spacing w:after="0" w:line="240" w:lineRule="auto"/>
        <w:jc w:val="both"/>
        <w:rPr>
          <w:rFonts w:ascii="PT Astra Serif" w:hAnsi="PT Astra Serif"/>
          <w:sz w:val="24"/>
          <w:szCs w:val="24"/>
        </w:rPr>
      </w:pPr>
    </w:p>
    <w:p w:rsidR="00D326B8" w:rsidRDefault="00D326B8" w:rsidP="001E686F">
      <w:pPr>
        <w:spacing w:after="0" w:line="240" w:lineRule="auto"/>
        <w:jc w:val="both"/>
        <w:rPr>
          <w:rFonts w:ascii="PT Astra Serif" w:hAnsi="PT Astra Serif"/>
          <w:sz w:val="24"/>
          <w:szCs w:val="24"/>
        </w:rPr>
      </w:pPr>
    </w:p>
    <w:p w:rsidR="00D326B8" w:rsidRDefault="00D326B8" w:rsidP="001E686F">
      <w:pPr>
        <w:spacing w:after="0" w:line="240" w:lineRule="auto"/>
        <w:jc w:val="both"/>
        <w:rPr>
          <w:rFonts w:ascii="PT Astra Serif" w:hAnsi="PT Astra Serif"/>
          <w:sz w:val="24"/>
          <w:szCs w:val="24"/>
        </w:rPr>
      </w:pPr>
    </w:p>
    <w:p w:rsidR="00D326B8" w:rsidRDefault="00D326B8" w:rsidP="001E686F">
      <w:pPr>
        <w:spacing w:after="0" w:line="240" w:lineRule="auto"/>
        <w:jc w:val="both"/>
        <w:rPr>
          <w:rFonts w:ascii="PT Astra Serif" w:hAnsi="PT Astra Serif"/>
          <w:sz w:val="24"/>
          <w:szCs w:val="24"/>
        </w:rPr>
      </w:pPr>
    </w:p>
    <w:p w:rsidR="00D326B8" w:rsidRDefault="00D326B8" w:rsidP="001E686F">
      <w:pPr>
        <w:spacing w:after="0" w:line="240" w:lineRule="auto"/>
        <w:jc w:val="both"/>
        <w:rPr>
          <w:rFonts w:ascii="PT Astra Serif" w:hAnsi="PT Astra Serif"/>
          <w:sz w:val="24"/>
          <w:szCs w:val="24"/>
        </w:rPr>
      </w:pPr>
    </w:p>
    <w:p w:rsidR="00D326B8" w:rsidRDefault="00D326B8" w:rsidP="001E686F">
      <w:pPr>
        <w:spacing w:after="0" w:line="240" w:lineRule="auto"/>
        <w:jc w:val="both"/>
        <w:rPr>
          <w:rFonts w:ascii="PT Astra Serif" w:hAnsi="PT Astra Serif"/>
          <w:sz w:val="24"/>
          <w:szCs w:val="24"/>
        </w:rPr>
      </w:pPr>
    </w:p>
    <w:p w:rsidR="00D326B8" w:rsidRDefault="00D326B8" w:rsidP="001E686F">
      <w:pPr>
        <w:spacing w:after="0" w:line="240" w:lineRule="auto"/>
        <w:jc w:val="both"/>
        <w:rPr>
          <w:rFonts w:ascii="PT Astra Serif" w:hAnsi="PT Astra Serif"/>
          <w:sz w:val="24"/>
          <w:szCs w:val="24"/>
        </w:rPr>
      </w:pPr>
    </w:p>
    <w:p w:rsidR="00E14D89" w:rsidRDefault="00E14D89" w:rsidP="001E686F">
      <w:pPr>
        <w:spacing w:after="0" w:line="240" w:lineRule="auto"/>
        <w:jc w:val="both"/>
        <w:rPr>
          <w:rFonts w:ascii="PT Astra Serif" w:hAnsi="PT Astra Serif"/>
          <w:sz w:val="24"/>
          <w:szCs w:val="24"/>
        </w:rPr>
      </w:pPr>
    </w:p>
    <w:p w:rsidR="00E14D89" w:rsidRDefault="00E14D89" w:rsidP="001E686F">
      <w:pPr>
        <w:spacing w:after="0" w:line="240" w:lineRule="auto"/>
        <w:jc w:val="both"/>
        <w:rPr>
          <w:rFonts w:ascii="PT Astra Serif" w:hAnsi="PT Astra Serif"/>
          <w:sz w:val="24"/>
          <w:szCs w:val="24"/>
        </w:rPr>
      </w:pPr>
    </w:p>
    <w:p w:rsidR="00E14D89" w:rsidRDefault="00E14D89" w:rsidP="001E686F">
      <w:pPr>
        <w:spacing w:after="0" w:line="240" w:lineRule="auto"/>
        <w:jc w:val="both"/>
        <w:rPr>
          <w:rFonts w:ascii="PT Astra Serif" w:hAnsi="PT Astra Serif"/>
          <w:sz w:val="24"/>
          <w:szCs w:val="24"/>
        </w:rPr>
      </w:pPr>
    </w:p>
    <w:p w:rsidR="00E14D89" w:rsidRDefault="00E14D89" w:rsidP="001E686F">
      <w:pPr>
        <w:spacing w:after="0" w:line="240" w:lineRule="auto"/>
        <w:jc w:val="both"/>
        <w:rPr>
          <w:rFonts w:ascii="PT Astra Serif" w:hAnsi="PT Astra Serif"/>
          <w:sz w:val="24"/>
          <w:szCs w:val="24"/>
        </w:rPr>
      </w:pPr>
    </w:p>
    <w:p w:rsidR="00E14D89" w:rsidRDefault="00E14D89" w:rsidP="001E686F">
      <w:pPr>
        <w:spacing w:after="0" w:line="240" w:lineRule="auto"/>
        <w:jc w:val="both"/>
        <w:rPr>
          <w:rFonts w:ascii="PT Astra Serif" w:hAnsi="PT Astra Serif"/>
          <w:sz w:val="24"/>
          <w:szCs w:val="24"/>
        </w:rPr>
      </w:pPr>
    </w:p>
    <w:p w:rsidR="00D326B8" w:rsidRDefault="00D326B8" w:rsidP="001E686F">
      <w:pPr>
        <w:spacing w:after="0" w:line="240" w:lineRule="auto"/>
        <w:jc w:val="both"/>
        <w:rPr>
          <w:rFonts w:ascii="PT Astra Serif" w:hAnsi="PT Astra Serif"/>
          <w:sz w:val="24"/>
          <w:szCs w:val="24"/>
        </w:rPr>
      </w:pPr>
    </w:p>
    <w:sectPr w:rsidR="00D326B8" w:rsidSect="009A3724">
      <w:headerReference w:type="default" r:id="rId11"/>
      <w:pgSz w:w="11906" w:h="16838"/>
      <w:pgMar w:top="567" w:right="567" w:bottom="567" w:left="1418" w:header="709" w:footer="709"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00F65" w:rsidRDefault="00900F65" w:rsidP="00523A42">
      <w:pPr>
        <w:spacing w:after="0" w:line="240" w:lineRule="auto"/>
      </w:pPr>
      <w:r>
        <w:separator/>
      </w:r>
    </w:p>
  </w:endnote>
  <w:endnote w:type="continuationSeparator" w:id="0">
    <w:p w:rsidR="00900F65" w:rsidRDefault="00900F65" w:rsidP="00523A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PT Astra Serif">
    <w:panose1 w:val="020A0603040505020204"/>
    <w:charset w:val="CC"/>
    <w:family w:val="roman"/>
    <w:pitch w:val="variable"/>
    <w:sig w:usb0="A00002EF" w:usb1="5000204B" w:usb2="00000020" w:usb3="00000000" w:csb0="00000097"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00F65" w:rsidRDefault="00900F65" w:rsidP="00523A42">
      <w:pPr>
        <w:spacing w:after="0" w:line="240" w:lineRule="auto"/>
      </w:pPr>
      <w:r>
        <w:separator/>
      </w:r>
    </w:p>
  </w:footnote>
  <w:footnote w:type="continuationSeparator" w:id="0">
    <w:p w:rsidR="00900F65" w:rsidRDefault="00900F65" w:rsidP="00523A4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1669654"/>
      <w:docPartObj>
        <w:docPartGallery w:val="Page Numbers (Top of Page)"/>
        <w:docPartUnique/>
      </w:docPartObj>
    </w:sdtPr>
    <w:sdtEndPr/>
    <w:sdtContent>
      <w:p w:rsidR="001837BC" w:rsidRDefault="001837BC" w:rsidP="003D2668">
        <w:pPr>
          <w:pStyle w:val="ab"/>
          <w:jc w:val="center"/>
        </w:pPr>
        <w:r>
          <w:fldChar w:fldCharType="begin"/>
        </w:r>
        <w:r>
          <w:instrText>PAGE   \* MERGEFORMAT</w:instrText>
        </w:r>
        <w:r>
          <w:fldChar w:fldCharType="separate"/>
        </w:r>
        <w:r w:rsidR="009A3724">
          <w:rPr>
            <w:noProof/>
          </w:rPr>
          <w:t>5</w:t>
        </w:r>
        <w: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C8707C"/>
    <w:multiLevelType w:val="hybridMultilevel"/>
    <w:tmpl w:val="966A05C4"/>
    <w:lvl w:ilvl="0" w:tplc="5E88F57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
    <w:nsid w:val="0ECE1B0C"/>
    <w:multiLevelType w:val="hybridMultilevel"/>
    <w:tmpl w:val="2B445596"/>
    <w:lvl w:ilvl="0" w:tplc="0419000F">
      <w:start w:val="1"/>
      <w:numFmt w:val="decimal"/>
      <w:lvlText w:val="%1."/>
      <w:lvlJc w:val="left"/>
      <w:pPr>
        <w:ind w:left="720" w:hanging="360"/>
      </w:pPr>
      <w:rPr>
        <w:rFonts w:eastAsia="Times New Roman" w:cs="Times New Roman"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10606B07"/>
    <w:multiLevelType w:val="hybridMultilevel"/>
    <w:tmpl w:val="7C70366A"/>
    <w:lvl w:ilvl="0" w:tplc="6D667914">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
    <w:nsid w:val="15562BBA"/>
    <w:multiLevelType w:val="hybridMultilevel"/>
    <w:tmpl w:val="1166D95E"/>
    <w:lvl w:ilvl="0" w:tplc="0419000F">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17443D07"/>
    <w:multiLevelType w:val="hybridMultilevel"/>
    <w:tmpl w:val="43A6A82C"/>
    <w:lvl w:ilvl="0" w:tplc="57885F30">
      <w:start w:val="4"/>
      <w:numFmt w:val="decimal"/>
      <w:lvlText w:val="%1."/>
      <w:lvlJc w:val="left"/>
      <w:pPr>
        <w:ind w:left="644" w:hanging="360"/>
      </w:pPr>
      <w:rPr>
        <w:rFonts w:eastAsia="Calibri" w:hint="default"/>
        <w:color w:val="auto"/>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5">
    <w:nsid w:val="1BB179C0"/>
    <w:multiLevelType w:val="hybridMultilevel"/>
    <w:tmpl w:val="16007E16"/>
    <w:lvl w:ilvl="0" w:tplc="A7B442CC">
      <w:start w:val="1"/>
      <w:numFmt w:val="decimal"/>
      <w:lvlText w:val="%1)"/>
      <w:lvlJc w:val="left"/>
      <w:pPr>
        <w:ind w:left="1560" w:hanging="102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6">
    <w:nsid w:val="34640D5D"/>
    <w:multiLevelType w:val="hybridMultilevel"/>
    <w:tmpl w:val="22544D66"/>
    <w:lvl w:ilvl="0" w:tplc="90209C00">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7">
    <w:nsid w:val="37E34F2F"/>
    <w:multiLevelType w:val="multilevel"/>
    <w:tmpl w:val="C2F609A6"/>
    <w:lvl w:ilvl="0">
      <w:start w:val="1"/>
      <w:numFmt w:val="decimal"/>
      <w:lvlText w:val="%1."/>
      <w:lvlJc w:val="left"/>
      <w:pPr>
        <w:ind w:left="786" w:hanging="360"/>
      </w:pPr>
      <w:rPr>
        <w:rFonts w:hint="default"/>
      </w:rPr>
    </w:lvl>
    <w:lvl w:ilvl="1">
      <w:start w:val="1"/>
      <w:numFmt w:val="decimal"/>
      <w:isLgl/>
      <w:lvlText w:val="%1.%2."/>
      <w:lvlJc w:val="left"/>
      <w:pPr>
        <w:ind w:left="10678" w:hanging="1035"/>
      </w:pPr>
      <w:rPr>
        <w:rFonts w:eastAsia="Times New Roman" w:hint="default"/>
        <w:b w:val="0"/>
      </w:rPr>
    </w:lvl>
    <w:lvl w:ilvl="2">
      <w:start w:val="1"/>
      <w:numFmt w:val="decimal"/>
      <w:isLgl/>
      <w:lvlText w:val="%1.%2.%3."/>
      <w:lvlJc w:val="left"/>
      <w:pPr>
        <w:ind w:left="2883" w:hanging="1035"/>
      </w:pPr>
      <w:rPr>
        <w:rFonts w:eastAsia="Times New Roman" w:hint="default"/>
      </w:rPr>
    </w:lvl>
    <w:lvl w:ilvl="3">
      <w:start w:val="1"/>
      <w:numFmt w:val="decimal"/>
      <w:isLgl/>
      <w:lvlText w:val="%1.%2.%3.%4."/>
      <w:lvlJc w:val="left"/>
      <w:pPr>
        <w:ind w:left="3734" w:hanging="1035"/>
      </w:pPr>
      <w:rPr>
        <w:rFonts w:eastAsia="Times New Roman" w:hint="default"/>
      </w:rPr>
    </w:lvl>
    <w:lvl w:ilvl="4">
      <w:start w:val="1"/>
      <w:numFmt w:val="decimal"/>
      <w:isLgl/>
      <w:lvlText w:val="%1.%2.%3.%4.%5."/>
      <w:lvlJc w:val="left"/>
      <w:pPr>
        <w:ind w:left="1506" w:hanging="1080"/>
      </w:pPr>
      <w:rPr>
        <w:rFonts w:eastAsia="Times New Roman" w:hint="default"/>
      </w:rPr>
    </w:lvl>
    <w:lvl w:ilvl="5">
      <w:start w:val="1"/>
      <w:numFmt w:val="decimal"/>
      <w:isLgl/>
      <w:lvlText w:val="%1.%2.%3.%4.%5.%6."/>
      <w:lvlJc w:val="left"/>
      <w:pPr>
        <w:ind w:left="1506" w:hanging="1080"/>
      </w:pPr>
      <w:rPr>
        <w:rFonts w:eastAsia="Times New Roman" w:hint="default"/>
      </w:rPr>
    </w:lvl>
    <w:lvl w:ilvl="6">
      <w:start w:val="1"/>
      <w:numFmt w:val="decimal"/>
      <w:isLgl/>
      <w:lvlText w:val="%1.%2.%3.%4.%5.%6.%7."/>
      <w:lvlJc w:val="left"/>
      <w:pPr>
        <w:ind w:left="1866" w:hanging="1440"/>
      </w:pPr>
      <w:rPr>
        <w:rFonts w:eastAsia="Times New Roman" w:hint="default"/>
      </w:rPr>
    </w:lvl>
    <w:lvl w:ilvl="7">
      <w:start w:val="1"/>
      <w:numFmt w:val="decimal"/>
      <w:isLgl/>
      <w:lvlText w:val="%1.%2.%3.%4.%5.%6.%7.%8."/>
      <w:lvlJc w:val="left"/>
      <w:pPr>
        <w:ind w:left="1866" w:hanging="1440"/>
      </w:pPr>
      <w:rPr>
        <w:rFonts w:eastAsia="Times New Roman" w:hint="default"/>
      </w:rPr>
    </w:lvl>
    <w:lvl w:ilvl="8">
      <w:start w:val="1"/>
      <w:numFmt w:val="decimal"/>
      <w:isLgl/>
      <w:lvlText w:val="%1.%2.%3.%4.%5.%6.%7.%8.%9."/>
      <w:lvlJc w:val="left"/>
      <w:pPr>
        <w:ind w:left="2226" w:hanging="1800"/>
      </w:pPr>
      <w:rPr>
        <w:rFonts w:eastAsia="Times New Roman" w:hint="default"/>
      </w:rPr>
    </w:lvl>
  </w:abstractNum>
  <w:abstractNum w:abstractNumId="8">
    <w:nsid w:val="434C7033"/>
    <w:multiLevelType w:val="hybridMultilevel"/>
    <w:tmpl w:val="E9D05868"/>
    <w:lvl w:ilvl="0" w:tplc="0936A0D8">
      <w:start w:val="3"/>
      <w:numFmt w:val="decimal"/>
      <w:lvlText w:val="%1."/>
      <w:lvlJc w:val="left"/>
      <w:pPr>
        <w:ind w:left="1425" w:hanging="360"/>
      </w:pPr>
      <w:rPr>
        <w:rFonts w:hint="default"/>
      </w:rPr>
    </w:lvl>
    <w:lvl w:ilvl="1" w:tplc="04190019" w:tentative="1">
      <w:start w:val="1"/>
      <w:numFmt w:val="lowerLetter"/>
      <w:lvlText w:val="%2."/>
      <w:lvlJc w:val="left"/>
      <w:pPr>
        <w:ind w:left="2145" w:hanging="360"/>
      </w:pPr>
    </w:lvl>
    <w:lvl w:ilvl="2" w:tplc="0419001B" w:tentative="1">
      <w:start w:val="1"/>
      <w:numFmt w:val="lowerRoman"/>
      <w:lvlText w:val="%3."/>
      <w:lvlJc w:val="right"/>
      <w:pPr>
        <w:ind w:left="2865" w:hanging="180"/>
      </w:pPr>
    </w:lvl>
    <w:lvl w:ilvl="3" w:tplc="0419000F" w:tentative="1">
      <w:start w:val="1"/>
      <w:numFmt w:val="decimal"/>
      <w:lvlText w:val="%4."/>
      <w:lvlJc w:val="left"/>
      <w:pPr>
        <w:ind w:left="3585" w:hanging="360"/>
      </w:pPr>
    </w:lvl>
    <w:lvl w:ilvl="4" w:tplc="04190019" w:tentative="1">
      <w:start w:val="1"/>
      <w:numFmt w:val="lowerLetter"/>
      <w:lvlText w:val="%5."/>
      <w:lvlJc w:val="left"/>
      <w:pPr>
        <w:ind w:left="4305" w:hanging="360"/>
      </w:pPr>
    </w:lvl>
    <w:lvl w:ilvl="5" w:tplc="0419001B" w:tentative="1">
      <w:start w:val="1"/>
      <w:numFmt w:val="lowerRoman"/>
      <w:lvlText w:val="%6."/>
      <w:lvlJc w:val="right"/>
      <w:pPr>
        <w:ind w:left="5025" w:hanging="180"/>
      </w:pPr>
    </w:lvl>
    <w:lvl w:ilvl="6" w:tplc="0419000F" w:tentative="1">
      <w:start w:val="1"/>
      <w:numFmt w:val="decimal"/>
      <w:lvlText w:val="%7."/>
      <w:lvlJc w:val="left"/>
      <w:pPr>
        <w:ind w:left="5745" w:hanging="360"/>
      </w:pPr>
    </w:lvl>
    <w:lvl w:ilvl="7" w:tplc="04190019" w:tentative="1">
      <w:start w:val="1"/>
      <w:numFmt w:val="lowerLetter"/>
      <w:lvlText w:val="%8."/>
      <w:lvlJc w:val="left"/>
      <w:pPr>
        <w:ind w:left="6465" w:hanging="360"/>
      </w:pPr>
    </w:lvl>
    <w:lvl w:ilvl="8" w:tplc="0419001B" w:tentative="1">
      <w:start w:val="1"/>
      <w:numFmt w:val="lowerRoman"/>
      <w:lvlText w:val="%9."/>
      <w:lvlJc w:val="right"/>
      <w:pPr>
        <w:ind w:left="7185" w:hanging="180"/>
      </w:pPr>
    </w:lvl>
  </w:abstractNum>
  <w:abstractNum w:abstractNumId="9">
    <w:nsid w:val="4CEE1362"/>
    <w:multiLevelType w:val="hybridMultilevel"/>
    <w:tmpl w:val="F7AAFE1A"/>
    <w:lvl w:ilvl="0" w:tplc="42FE9B36">
      <w:start w:val="1"/>
      <w:numFmt w:val="decimal"/>
      <w:lvlText w:val="%1."/>
      <w:lvlJc w:val="left"/>
      <w:pPr>
        <w:ind w:left="720" w:hanging="360"/>
      </w:pPr>
      <w:rPr>
        <w:rFonts w:ascii="PT Astra Serif" w:hAnsi="PT Astra Serif"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4FA93F1F"/>
    <w:multiLevelType w:val="hybridMultilevel"/>
    <w:tmpl w:val="22544D66"/>
    <w:lvl w:ilvl="0" w:tplc="90209C00">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1">
    <w:nsid w:val="50E63C75"/>
    <w:multiLevelType w:val="hybridMultilevel"/>
    <w:tmpl w:val="F4B0BEE4"/>
    <w:lvl w:ilvl="0" w:tplc="9BA8FB80">
      <w:start w:val="1"/>
      <w:numFmt w:val="decimal"/>
      <w:lvlText w:val="%1."/>
      <w:lvlJc w:val="left"/>
      <w:pPr>
        <w:ind w:left="7165"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2">
    <w:nsid w:val="513A6D35"/>
    <w:multiLevelType w:val="hybridMultilevel"/>
    <w:tmpl w:val="A03A4FB4"/>
    <w:lvl w:ilvl="0" w:tplc="D054DB32">
      <w:start w:val="1"/>
      <w:numFmt w:val="decimal"/>
      <w:lvlText w:val="%1."/>
      <w:lvlJc w:val="left"/>
      <w:pPr>
        <w:ind w:left="720" w:hanging="360"/>
      </w:pPr>
      <w:rPr>
        <w:rFonts w:ascii="PT Astra Serif" w:hAnsi="PT Astra Serif"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5EBC23A3"/>
    <w:multiLevelType w:val="hybridMultilevel"/>
    <w:tmpl w:val="7C86906E"/>
    <w:lvl w:ilvl="0" w:tplc="29B21F34">
      <w:start w:val="4"/>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4">
    <w:nsid w:val="5F0D3ADF"/>
    <w:multiLevelType w:val="multilevel"/>
    <w:tmpl w:val="2D405642"/>
    <w:lvl w:ilvl="0">
      <w:start w:val="1"/>
      <w:numFmt w:val="decimal"/>
      <w:lvlText w:val="%1."/>
      <w:lvlJc w:val="left"/>
      <w:pPr>
        <w:ind w:left="720" w:hanging="360"/>
      </w:pPr>
      <w:rPr>
        <w:rFonts w:ascii="Times New Roman" w:eastAsia="Times New Roman" w:hAnsi="Times New Roman" w:cs="Times New Roman"/>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5">
    <w:nsid w:val="73A25D07"/>
    <w:multiLevelType w:val="multilevel"/>
    <w:tmpl w:val="C2F609A6"/>
    <w:lvl w:ilvl="0">
      <w:start w:val="1"/>
      <w:numFmt w:val="decimal"/>
      <w:lvlText w:val="%1."/>
      <w:lvlJc w:val="left"/>
      <w:pPr>
        <w:ind w:left="1065" w:hanging="360"/>
      </w:pPr>
      <w:rPr>
        <w:rFonts w:hint="default"/>
      </w:rPr>
    </w:lvl>
    <w:lvl w:ilvl="1">
      <w:start w:val="1"/>
      <w:numFmt w:val="decimal"/>
      <w:isLgl/>
      <w:lvlText w:val="%1.%2."/>
      <w:lvlJc w:val="left"/>
      <w:pPr>
        <w:ind w:left="10957" w:hanging="1035"/>
      </w:pPr>
      <w:rPr>
        <w:rFonts w:eastAsia="Times New Roman" w:hint="default"/>
        <w:b w:val="0"/>
      </w:rPr>
    </w:lvl>
    <w:lvl w:ilvl="2">
      <w:start w:val="1"/>
      <w:numFmt w:val="decimal"/>
      <w:isLgl/>
      <w:lvlText w:val="%1.%2.%3."/>
      <w:lvlJc w:val="left"/>
      <w:pPr>
        <w:ind w:left="3162" w:hanging="1035"/>
      </w:pPr>
      <w:rPr>
        <w:rFonts w:eastAsia="Times New Roman" w:hint="default"/>
      </w:rPr>
    </w:lvl>
    <w:lvl w:ilvl="3">
      <w:start w:val="1"/>
      <w:numFmt w:val="decimal"/>
      <w:isLgl/>
      <w:lvlText w:val="%1.%2.%3.%4."/>
      <w:lvlJc w:val="left"/>
      <w:pPr>
        <w:ind w:left="4013" w:hanging="1035"/>
      </w:pPr>
      <w:rPr>
        <w:rFonts w:eastAsia="Times New Roman" w:hint="default"/>
      </w:rPr>
    </w:lvl>
    <w:lvl w:ilvl="4">
      <w:start w:val="1"/>
      <w:numFmt w:val="decimal"/>
      <w:isLgl/>
      <w:lvlText w:val="%1.%2.%3.%4.%5."/>
      <w:lvlJc w:val="left"/>
      <w:pPr>
        <w:ind w:left="1785" w:hanging="1080"/>
      </w:pPr>
      <w:rPr>
        <w:rFonts w:eastAsia="Times New Roman" w:hint="default"/>
      </w:rPr>
    </w:lvl>
    <w:lvl w:ilvl="5">
      <w:start w:val="1"/>
      <w:numFmt w:val="decimal"/>
      <w:isLgl/>
      <w:lvlText w:val="%1.%2.%3.%4.%5.%6."/>
      <w:lvlJc w:val="left"/>
      <w:pPr>
        <w:ind w:left="1785" w:hanging="1080"/>
      </w:pPr>
      <w:rPr>
        <w:rFonts w:eastAsia="Times New Roman" w:hint="default"/>
      </w:rPr>
    </w:lvl>
    <w:lvl w:ilvl="6">
      <w:start w:val="1"/>
      <w:numFmt w:val="decimal"/>
      <w:isLgl/>
      <w:lvlText w:val="%1.%2.%3.%4.%5.%6.%7."/>
      <w:lvlJc w:val="left"/>
      <w:pPr>
        <w:ind w:left="2145" w:hanging="1440"/>
      </w:pPr>
      <w:rPr>
        <w:rFonts w:eastAsia="Times New Roman" w:hint="default"/>
      </w:rPr>
    </w:lvl>
    <w:lvl w:ilvl="7">
      <w:start w:val="1"/>
      <w:numFmt w:val="decimal"/>
      <w:isLgl/>
      <w:lvlText w:val="%1.%2.%3.%4.%5.%6.%7.%8."/>
      <w:lvlJc w:val="left"/>
      <w:pPr>
        <w:ind w:left="2145" w:hanging="1440"/>
      </w:pPr>
      <w:rPr>
        <w:rFonts w:eastAsia="Times New Roman" w:hint="default"/>
      </w:rPr>
    </w:lvl>
    <w:lvl w:ilvl="8">
      <w:start w:val="1"/>
      <w:numFmt w:val="decimal"/>
      <w:isLgl/>
      <w:lvlText w:val="%1.%2.%3.%4.%5.%6.%7.%8.%9."/>
      <w:lvlJc w:val="left"/>
      <w:pPr>
        <w:ind w:left="2505" w:hanging="1800"/>
      </w:pPr>
      <w:rPr>
        <w:rFonts w:eastAsia="Times New Roman" w:hint="default"/>
      </w:rPr>
    </w:lvl>
  </w:abstractNum>
  <w:num w:numId="1">
    <w:abstractNumId w:val="10"/>
  </w:num>
  <w:num w:numId="2">
    <w:abstractNumId w:val="6"/>
  </w:num>
  <w:num w:numId="3">
    <w:abstractNumId w:val="14"/>
  </w:num>
  <w:num w:numId="4">
    <w:abstractNumId w:val="7"/>
  </w:num>
  <w:num w:numId="5">
    <w:abstractNumId w:val="3"/>
  </w:num>
  <w:num w:numId="6">
    <w:abstractNumId w:val="0"/>
  </w:num>
  <w:num w:numId="7">
    <w:abstractNumId w:val="15"/>
  </w:num>
  <w:num w:numId="8">
    <w:abstractNumId w:val="11"/>
  </w:num>
  <w:num w:numId="9">
    <w:abstractNumId w:val="4"/>
  </w:num>
  <w:num w:numId="10">
    <w:abstractNumId w:val="13"/>
  </w:num>
  <w:num w:numId="11">
    <w:abstractNumId w:val="1"/>
  </w:num>
  <w:num w:numId="12">
    <w:abstractNumId w:val="9"/>
  </w:num>
  <w:num w:numId="13">
    <w:abstractNumId w:val="12"/>
  </w:num>
  <w:num w:numId="14">
    <w:abstractNumId w:val="8"/>
  </w:num>
  <w:num w:numId="15">
    <w:abstractNumId w:val="2"/>
  </w:num>
  <w:num w:numId="1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37E94"/>
    <w:rsid w:val="000015B2"/>
    <w:rsid w:val="000027DC"/>
    <w:rsid w:val="0000718A"/>
    <w:rsid w:val="00015E30"/>
    <w:rsid w:val="00016D70"/>
    <w:rsid w:val="00021AB5"/>
    <w:rsid w:val="00021E1E"/>
    <w:rsid w:val="000232D6"/>
    <w:rsid w:val="000240EC"/>
    <w:rsid w:val="00027FF8"/>
    <w:rsid w:val="00035E14"/>
    <w:rsid w:val="000409AF"/>
    <w:rsid w:val="00041C80"/>
    <w:rsid w:val="0005116E"/>
    <w:rsid w:val="00051DC0"/>
    <w:rsid w:val="00052648"/>
    <w:rsid w:val="00054370"/>
    <w:rsid w:val="00055BA6"/>
    <w:rsid w:val="0005688F"/>
    <w:rsid w:val="00056E0E"/>
    <w:rsid w:val="00060278"/>
    <w:rsid w:val="000626BD"/>
    <w:rsid w:val="00063CF5"/>
    <w:rsid w:val="00066382"/>
    <w:rsid w:val="00067AC8"/>
    <w:rsid w:val="00070D97"/>
    <w:rsid w:val="00071402"/>
    <w:rsid w:val="00072E40"/>
    <w:rsid w:val="000758CD"/>
    <w:rsid w:val="0007609B"/>
    <w:rsid w:val="00081862"/>
    <w:rsid w:val="00082D64"/>
    <w:rsid w:val="00083885"/>
    <w:rsid w:val="000865D5"/>
    <w:rsid w:val="0009268A"/>
    <w:rsid w:val="000A033F"/>
    <w:rsid w:val="000A08BD"/>
    <w:rsid w:val="000A18E8"/>
    <w:rsid w:val="000A2D0A"/>
    <w:rsid w:val="000A5312"/>
    <w:rsid w:val="000A5BDA"/>
    <w:rsid w:val="000A7C5F"/>
    <w:rsid w:val="000B1F48"/>
    <w:rsid w:val="000B3CAD"/>
    <w:rsid w:val="000B527C"/>
    <w:rsid w:val="000B7AE4"/>
    <w:rsid w:val="000C0013"/>
    <w:rsid w:val="000C1017"/>
    <w:rsid w:val="000C409E"/>
    <w:rsid w:val="000C79C4"/>
    <w:rsid w:val="000E08C4"/>
    <w:rsid w:val="000E4D52"/>
    <w:rsid w:val="000E6520"/>
    <w:rsid w:val="000E6EE1"/>
    <w:rsid w:val="000F221A"/>
    <w:rsid w:val="000F41E4"/>
    <w:rsid w:val="000F7436"/>
    <w:rsid w:val="00102713"/>
    <w:rsid w:val="0012139E"/>
    <w:rsid w:val="001255EF"/>
    <w:rsid w:val="00126548"/>
    <w:rsid w:val="00127B53"/>
    <w:rsid w:val="00137AAE"/>
    <w:rsid w:val="00141AD9"/>
    <w:rsid w:val="00141BE5"/>
    <w:rsid w:val="001441EA"/>
    <w:rsid w:val="00151B1B"/>
    <w:rsid w:val="00151B2C"/>
    <w:rsid w:val="00152434"/>
    <w:rsid w:val="0016362A"/>
    <w:rsid w:val="001637E8"/>
    <w:rsid w:val="0016631A"/>
    <w:rsid w:val="00166C9B"/>
    <w:rsid w:val="001673B2"/>
    <w:rsid w:val="00167F9F"/>
    <w:rsid w:val="001710E4"/>
    <w:rsid w:val="00171483"/>
    <w:rsid w:val="00171DA5"/>
    <w:rsid w:val="00172445"/>
    <w:rsid w:val="0017460F"/>
    <w:rsid w:val="0017476A"/>
    <w:rsid w:val="00175343"/>
    <w:rsid w:val="00180280"/>
    <w:rsid w:val="0018113C"/>
    <w:rsid w:val="00181DAB"/>
    <w:rsid w:val="001837BC"/>
    <w:rsid w:val="0019151B"/>
    <w:rsid w:val="001930A0"/>
    <w:rsid w:val="001A03E9"/>
    <w:rsid w:val="001A0918"/>
    <w:rsid w:val="001A3E54"/>
    <w:rsid w:val="001A477A"/>
    <w:rsid w:val="001A4FB8"/>
    <w:rsid w:val="001A571E"/>
    <w:rsid w:val="001A6617"/>
    <w:rsid w:val="001A6EFF"/>
    <w:rsid w:val="001B2CF2"/>
    <w:rsid w:val="001B2F0D"/>
    <w:rsid w:val="001B530D"/>
    <w:rsid w:val="001B6678"/>
    <w:rsid w:val="001B67C1"/>
    <w:rsid w:val="001C1C8B"/>
    <w:rsid w:val="001C474E"/>
    <w:rsid w:val="001C4C9C"/>
    <w:rsid w:val="001C58E2"/>
    <w:rsid w:val="001C5ABB"/>
    <w:rsid w:val="001C6D0E"/>
    <w:rsid w:val="001D0C0C"/>
    <w:rsid w:val="001D18DA"/>
    <w:rsid w:val="001D3502"/>
    <w:rsid w:val="001D3E2C"/>
    <w:rsid w:val="001D6E5E"/>
    <w:rsid w:val="001E0B36"/>
    <w:rsid w:val="001E0E4F"/>
    <w:rsid w:val="001E686F"/>
    <w:rsid w:val="001F084D"/>
    <w:rsid w:val="001F0A6C"/>
    <w:rsid w:val="001F3322"/>
    <w:rsid w:val="001F4241"/>
    <w:rsid w:val="0020230A"/>
    <w:rsid w:val="0020668C"/>
    <w:rsid w:val="00207FA3"/>
    <w:rsid w:val="00210717"/>
    <w:rsid w:val="00216DCC"/>
    <w:rsid w:val="002177AD"/>
    <w:rsid w:val="002207E6"/>
    <w:rsid w:val="002209A5"/>
    <w:rsid w:val="00222F6F"/>
    <w:rsid w:val="00223875"/>
    <w:rsid w:val="00224C96"/>
    <w:rsid w:val="002257E3"/>
    <w:rsid w:val="00225A71"/>
    <w:rsid w:val="00225AF5"/>
    <w:rsid w:val="00225D74"/>
    <w:rsid w:val="00232C2D"/>
    <w:rsid w:val="0023356D"/>
    <w:rsid w:val="002362BD"/>
    <w:rsid w:val="0023632C"/>
    <w:rsid w:val="00236C6D"/>
    <w:rsid w:val="00237C07"/>
    <w:rsid w:val="00242F8D"/>
    <w:rsid w:val="0024441C"/>
    <w:rsid w:val="00244847"/>
    <w:rsid w:val="00244D98"/>
    <w:rsid w:val="00245489"/>
    <w:rsid w:val="00245883"/>
    <w:rsid w:val="00250220"/>
    <w:rsid w:val="00252194"/>
    <w:rsid w:val="00253E48"/>
    <w:rsid w:val="00257D90"/>
    <w:rsid w:val="00261199"/>
    <w:rsid w:val="00261F42"/>
    <w:rsid w:val="00263311"/>
    <w:rsid w:val="00264A3A"/>
    <w:rsid w:val="00266C6E"/>
    <w:rsid w:val="00272856"/>
    <w:rsid w:val="002751C1"/>
    <w:rsid w:val="00276DE1"/>
    <w:rsid w:val="00277DC4"/>
    <w:rsid w:val="00280238"/>
    <w:rsid w:val="00280628"/>
    <w:rsid w:val="002822B9"/>
    <w:rsid w:val="002864AE"/>
    <w:rsid w:val="00286592"/>
    <w:rsid w:val="00292C5F"/>
    <w:rsid w:val="00295CF1"/>
    <w:rsid w:val="0029607F"/>
    <w:rsid w:val="002A1DE6"/>
    <w:rsid w:val="002A5A55"/>
    <w:rsid w:val="002B30E6"/>
    <w:rsid w:val="002B4637"/>
    <w:rsid w:val="002B48BA"/>
    <w:rsid w:val="002B52BE"/>
    <w:rsid w:val="002C20ED"/>
    <w:rsid w:val="002C6A7D"/>
    <w:rsid w:val="002C77E2"/>
    <w:rsid w:val="002C7FD2"/>
    <w:rsid w:val="002D0A0C"/>
    <w:rsid w:val="002D3A26"/>
    <w:rsid w:val="002D4002"/>
    <w:rsid w:val="002D428F"/>
    <w:rsid w:val="002D47AE"/>
    <w:rsid w:val="002D79AB"/>
    <w:rsid w:val="002E44C3"/>
    <w:rsid w:val="002E526A"/>
    <w:rsid w:val="002E5E0D"/>
    <w:rsid w:val="002E79DF"/>
    <w:rsid w:val="002F1448"/>
    <w:rsid w:val="002F2CE1"/>
    <w:rsid w:val="002F3511"/>
    <w:rsid w:val="002F6899"/>
    <w:rsid w:val="002F6EF0"/>
    <w:rsid w:val="00303F60"/>
    <w:rsid w:val="00304B79"/>
    <w:rsid w:val="00307FA2"/>
    <w:rsid w:val="003116AA"/>
    <w:rsid w:val="00311D2D"/>
    <w:rsid w:val="00312227"/>
    <w:rsid w:val="00313898"/>
    <w:rsid w:val="0031440D"/>
    <w:rsid w:val="00323D51"/>
    <w:rsid w:val="003245EE"/>
    <w:rsid w:val="00327CC7"/>
    <w:rsid w:val="00330506"/>
    <w:rsid w:val="00333F1F"/>
    <w:rsid w:val="00336418"/>
    <w:rsid w:val="003371F1"/>
    <w:rsid w:val="00337C8B"/>
    <w:rsid w:val="00342ED3"/>
    <w:rsid w:val="0034444F"/>
    <w:rsid w:val="003510BE"/>
    <w:rsid w:val="00351706"/>
    <w:rsid w:val="003539E3"/>
    <w:rsid w:val="0035587B"/>
    <w:rsid w:val="00357D76"/>
    <w:rsid w:val="00362FE4"/>
    <w:rsid w:val="00371BDC"/>
    <w:rsid w:val="00371FEA"/>
    <w:rsid w:val="00373CF1"/>
    <w:rsid w:val="003759D9"/>
    <w:rsid w:val="0038103C"/>
    <w:rsid w:val="00381E5F"/>
    <w:rsid w:val="003822D2"/>
    <w:rsid w:val="003827B2"/>
    <w:rsid w:val="003839E7"/>
    <w:rsid w:val="003852E1"/>
    <w:rsid w:val="00387F1E"/>
    <w:rsid w:val="00391B7B"/>
    <w:rsid w:val="00391DE7"/>
    <w:rsid w:val="003926FF"/>
    <w:rsid w:val="00392788"/>
    <w:rsid w:val="003929BD"/>
    <w:rsid w:val="00395405"/>
    <w:rsid w:val="003A4742"/>
    <w:rsid w:val="003A4D05"/>
    <w:rsid w:val="003A55F0"/>
    <w:rsid w:val="003A602F"/>
    <w:rsid w:val="003A6337"/>
    <w:rsid w:val="003B0886"/>
    <w:rsid w:val="003B1E80"/>
    <w:rsid w:val="003C263A"/>
    <w:rsid w:val="003C353A"/>
    <w:rsid w:val="003C6081"/>
    <w:rsid w:val="003D0118"/>
    <w:rsid w:val="003D2668"/>
    <w:rsid w:val="003D3D63"/>
    <w:rsid w:val="003D4177"/>
    <w:rsid w:val="003D47F4"/>
    <w:rsid w:val="003D48BB"/>
    <w:rsid w:val="003D4D19"/>
    <w:rsid w:val="003D5E0E"/>
    <w:rsid w:val="003D62DB"/>
    <w:rsid w:val="003D6F9D"/>
    <w:rsid w:val="003D7BD1"/>
    <w:rsid w:val="003D7CE2"/>
    <w:rsid w:val="003E0F01"/>
    <w:rsid w:val="003E3507"/>
    <w:rsid w:val="003E4AD9"/>
    <w:rsid w:val="003E4F23"/>
    <w:rsid w:val="003E74F7"/>
    <w:rsid w:val="003F646F"/>
    <w:rsid w:val="003F7800"/>
    <w:rsid w:val="00405503"/>
    <w:rsid w:val="00406269"/>
    <w:rsid w:val="00410E76"/>
    <w:rsid w:val="00412ABF"/>
    <w:rsid w:val="00413AA2"/>
    <w:rsid w:val="00420CFF"/>
    <w:rsid w:val="00420E8F"/>
    <w:rsid w:val="00421C41"/>
    <w:rsid w:val="00421E1C"/>
    <w:rsid w:val="004254F7"/>
    <w:rsid w:val="004303A3"/>
    <w:rsid w:val="00430589"/>
    <w:rsid w:val="00431C34"/>
    <w:rsid w:val="00431FB4"/>
    <w:rsid w:val="0043204E"/>
    <w:rsid w:val="0043206B"/>
    <w:rsid w:val="004345C4"/>
    <w:rsid w:val="00434DA0"/>
    <w:rsid w:val="00436C05"/>
    <w:rsid w:val="004408B5"/>
    <w:rsid w:val="00441C73"/>
    <w:rsid w:val="00445A2E"/>
    <w:rsid w:val="0045435F"/>
    <w:rsid w:val="00460906"/>
    <w:rsid w:val="00460A86"/>
    <w:rsid w:val="00463CF7"/>
    <w:rsid w:val="00465D1F"/>
    <w:rsid w:val="004728C7"/>
    <w:rsid w:val="0048023A"/>
    <w:rsid w:val="00480A1C"/>
    <w:rsid w:val="00480D19"/>
    <w:rsid w:val="0048393B"/>
    <w:rsid w:val="004865AF"/>
    <w:rsid w:val="004876C7"/>
    <w:rsid w:val="00490C45"/>
    <w:rsid w:val="00493FE3"/>
    <w:rsid w:val="00494399"/>
    <w:rsid w:val="00494D96"/>
    <w:rsid w:val="00496846"/>
    <w:rsid w:val="00496E17"/>
    <w:rsid w:val="004972D0"/>
    <w:rsid w:val="004A0A82"/>
    <w:rsid w:val="004A1568"/>
    <w:rsid w:val="004A7867"/>
    <w:rsid w:val="004B089F"/>
    <w:rsid w:val="004B4DAA"/>
    <w:rsid w:val="004C069C"/>
    <w:rsid w:val="004C6C0D"/>
    <w:rsid w:val="004D2A62"/>
    <w:rsid w:val="004D2AF7"/>
    <w:rsid w:val="004D6CDD"/>
    <w:rsid w:val="004D7C5A"/>
    <w:rsid w:val="004E728F"/>
    <w:rsid w:val="004F074A"/>
    <w:rsid w:val="004F160A"/>
    <w:rsid w:val="004F2744"/>
    <w:rsid w:val="004F35F6"/>
    <w:rsid w:val="004F3968"/>
    <w:rsid w:val="004F6EA4"/>
    <w:rsid w:val="004F7710"/>
    <w:rsid w:val="00504687"/>
    <w:rsid w:val="0050585D"/>
    <w:rsid w:val="005067B3"/>
    <w:rsid w:val="00506F25"/>
    <w:rsid w:val="0051049D"/>
    <w:rsid w:val="00515F7D"/>
    <w:rsid w:val="005167A6"/>
    <w:rsid w:val="00517E52"/>
    <w:rsid w:val="00517F9E"/>
    <w:rsid w:val="00520D6C"/>
    <w:rsid w:val="00523A42"/>
    <w:rsid w:val="00524F32"/>
    <w:rsid w:val="00525822"/>
    <w:rsid w:val="00527BBE"/>
    <w:rsid w:val="00527CF0"/>
    <w:rsid w:val="005305BA"/>
    <w:rsid w:val="005319B4"/>
    <w:rsid w:val="0053576A"/>
    <w:rsid w:val="0054055D"/>
    <w:rsid w:val="0054058F"/>
    <w:rsid w:val="00543EA3"/>
    <w:rsid w:val="0054524E"/>
    <w:rsid w:val="005475B8"/>
    <w:rsid w:val="005479D8"/>
    <w:rsid w:val="0055427C"/>
    <w:rsid w:val="00555518"/>
    <w:rsid w:val="00557236"/>
    <w:rsid w:val="00562950"/>
    <w:rsid w:val="00562974"/>
    <w:rsid w:val="00566580"/>
    <w:rsid w:val="00566C80"/>
    <w:rsid w:val="00567C87"/>
    <w:rsid w:val="0057531C"/>
    <w:rsid w:val="0057605A"/>
    <w:rsid w:val="005819D2"/>
    <w:rsid w:val="005829C4"/>
    <w:rsid w:val="005848BA"/>
    <w:rsid w:val="00585E90"/>
    <w:rsid w:val="00591852"/>
    <w:rsid w:val="005919CF"/>
    <w:rsid w:val="005944A2"/>
    <w:rsid w:val="00594A09"/>
    <w:rsid w:val="00596B65"/>
    <w:rsid w:val="005972AB"/>
    <w:rsid w:val="005A0A34"/>
    <w:rsid w:val="005A0F29"/>
    <w:rsid w:val="005A0FAB"/>
    <w:rsid w:val="005A27E4"/>
    <w:rsid w:val="005A2FAD"/>
    <w:rsid w:val="005A3BBA"/>
    <w:rsid w:val="005A48DD"/>
    <w:rsid w:val="005A680E"/>
    <w:rsid w:val="005B35F5"/>
    <w:rsid w:val="005B3D70"/>
    <w:rsid w:val="005C0229"/>
    <w:rsid w:val="005C05C2"/>
    <w:rsid w:val="005C0683"/>
    <w:rsid w:val="005C5DC1"/>
    <w:rsid w:val="005D1041"/>
    <w:rsid w:val="005D6AC6"/>
    <w:rsid w:val="005D6ADC"/>
    <w:rsid w:val="005E0C0D"/>
    <w:rsid w:val="005E2411"/>
    <w:rsid w:val="005E368B"/>
    <w:rsid w:val="005E518C"/>
    <w:rsid w:val="005E640B"/>
    <w:rsid w:val="005E6540"/>
    <w:rsid w:val="005E7CB6"/>
    <w:rsid w:val="005F003D"/>
    <w:rsid w:val="005F51AF"/>
    <w:rsid w:val="005F5FC4"/>
    <w:rsid w:val="005F6DAC"/>
    <w:rsid w:val="005F735C"/>
    <w:rsid w:val="00603C31"/>
    <w:rsid w:val="00603C63"/>
    <w:rsid w:val="00604274"/>
    <w:rsid w:val="006049C5"/>
    <w:rsid w:val="00605421"/>
    <w:rsid w:val="006102C3"/>
    <w:rsid w:val="006113C8"/>
    <w:rsid w:val="00612ECA"/>
    <w:rsid w:val="00614921"/>
    <w:rsid w:val="006164A9"/>
    <w:rsid w:val="006178C0"/>
    <w:rsid w:val="00621774"/>
    <w:rsid w:val="00621E1F"/>
    <w:rsid w:val="006227E2"/>
    <w:rsid w:val="006262A9"/>
    <w:rsid w:val="006311BE"/>
    <w:rsid w:val="006340B1"/>
    <w:rsid w:val="00634743"/>
    <w:rsid w:val="00634946"/>
    <w:rsid w:val="00635818"/>
    <w:rsid w:val="00635997"/>
    <w:rsid w:val="006361C1"/>
    <w:rsid w:val="006365B1"/>
    <w:rsid w:val="00642115"/>
    <w:rsid w:val="00646083"/>
    <w:rsid w:val="00650858"/>
    <w:rsid w:val="00650BCE"/>
    <w:rsid w:val="00651C0D"/>
    <w:rsid w:val="00652A05"/>
    <w:rsid w:val="006549D8"/>
    <w:rsid w:val="00660DD1"/>
    <w:rsid w:val="00662008"/>
    <w:rsid w:val="00663C07"/>
    <w:rsid w:val="00663F67"/>
    <w:rsid w:val="00665073"/>
    <w:rsid w:val="00667FF8"/>
    <w:rsid w:val="0067132D"/>
    <w:rsid w:val="006718C5"/>
    <w:rsid w:val="00672ABF"/>
    <w:rsid w:val="00673A5F"/>
    <w:rsid w:val="0067483F"/>
    <w:rsid w:val="0068523D"/>
    <w:rsid w:val="00686F18"/>
    <w:rsid w:val="00693F58"/>
    <w:rsid w:val="006A131C"/>
    <w:rsid w:val="006A190F"/>
    <w:rsid w:val="006A4D2D"/>
    <w:rsid w:val="006B0FEC"/>
    <w:rsid w:val="006B2E77"/>
    <w:rsid w:val="006B314A"/>
    <w:rsid w:val="006B3D0D"/>
    <w:rsid w:val="006B3F21"/>
    <w:rsid w:val="006B6781"/>
    <w:rsid w:val="006B69E6"/>
    <w:rsid w:val="006B74F2"/>
    <w:rsid w:val="006C3BD9"/>
    <w:rsid w:val="006C48AD"/>
    <w:rsid w:val="006C498E"/>
    <w:rsid w:val="006C4CEE"/>
    <w:rsid w:val="006C645F"/>
    <w:rsid w:val="006C7C0E"/>
    <w:rsid w:val="006C7DAE"/>
    <w:rsid w:val="006D0168"/>
    <w:rsid w:val="006D23DE"/>
    <w:rsid w:val="006D427F"/>
    <w:rsid w:val="006D5AF6"/>
    <w:rsid w:val="006D6BE2"/>
    <w:rsid w:val="006D7EA9"/>
    <w:rsid w:val="006E24FB"/>
    <w:rsid w:val="006E3560"/>
    <w:rsid w:val="006E5F69"/>
    <w:rsid w:val="006F2C02"/>
    <w:rsid w:val="006F4195"/>
    <w:rsid w:val="006F4539"/>
    <w:rsid w:val="006F55AA"/>
    <w:rsid w:val="006F5721"/>
    <w:rsid w:val="00703656"/>
    <w:rsid w:val="00704AD8"/>
    <w:rsid w:val="007064A3"/>
    <w:rsid w:val="00706CCE"/>
    <w:rsid w:val="0070725D"/>
    <w:rsid w:val="0070771E"/>
    <w:rsid w:val="00707B96"/>
    <w:rsid w:val="007115D5"/>
    <w:rsid w:val="0071373E"/>
    <w:rsid w:val="00722F87"/>
    <w:rsid w:val="007248FD"/>
    <w:rsid w:val="00726711"/>
    <w:rsid w:val="00726978"/>
    <w:rsid w:val="00734C2C"/>
    <w:rsid w:val="007361B5"/>
    <w:rsid w:val="007409E9"/>
    <w:rsid w:val="00743195"/>
    <w:rsid w:val="00744876"/>
    <w:rsid w:val="00745D97"/>
    <w:rsid w:val="00747173"/>
    <w:rsid w:val="007556D5"/>
    <w:rsid w:val="0075727C"/>
    <w:rsid w:val="00760D76"/>
    <w:rsid w:val="00765E68"/>
    <w:rsid w:val="0076779E"/>
    <w:rsid w:val="00770E90"/>
    <w:rsid w:val="00771852"/>
    <w:rsid w:val="00773A2A"/>
    <w:rsid w:val="00783006"/>
    <w:rsid w:val="00786C81"/>
    <w:rsid w:val="007910E2"/>
    <w:rsid w:val="00793772"/>
    <w:rsid w:val="007940FB"/>
    <w:rsid w:val="00795046"/>
    <w:rsid w:val="00797395"/>
    <w:rsid w:val="00797987"/>
    <w:rsid w:val="007A00AA"/>
    <w:rsid w:val="007A0DDF"/>
    <w:rsid w:val="007A4175"/>
    <w:rsid w:val="007A523C"/>
    <w:rsid w:val="007A6B54"/>
    <w:rsid w:val="007B1884"/>
    <w:rsid w:val="007B1A8D"/>
    <w:rsid w:val="007B1C09"/>
    <w:rsid w:val="007B1D97"/>
    <w:rsid w:val="007B2DF5"/>
    <w:rsid w:val="007B51CF"/>
    <w:rsid w:val="007C0D75"/>
    <w:rsid w:val="007C220F"/>
    <w:rsid w:val="007C3387"/>
    <w:rsid w:val="007C5395"/>
    <w:rsid w:val="007C6FC9"/>
    <w:rsid w:val="007D0F92"/>
    <w:rsid w:val="007D4155"/>
    <w:rsid w:val="007D7F6A"/>
    <w:rsid w:val="007E03B3"/>
    <w:rsid w:val="007E03C4"/>
    <w:rsid w:val="007E13E0"/>
    <w:rsid w:val="007E726F"/>
    <w:rsid w:val="007F2E19"/>
    <w:rsid w:val="007F5FC2"/>
    <w:rsid w:val="007F7556"/>
    <w:rsid w:val="008036A9"/>
    <w:rsid w:val="00805FDE"/>
    <w:rsid w:val="00810CB7"/>
    <w:rsid w:val="008119BF"/>
    <w:rsid w:val="0081269A"/>
    <w:rsid w:val="00814141"/>
    <w:rsid w:val="00814211"/>
    <w:rsid w:val="008169BE"/>
    <w:rsid w:val="00817CAD"/>
    <w:rsid w:val="00821911"/>
    <w:rsid w:val="00825AD0"/>
    <w:rsid w:val="00826632"/>
    <w:rsid w:val="008302A6"/>
    <w:rsid w:val="00830E3C"/>
    <w:rsid w:val="008315CC"/>
    <w:rsid w:val="008316B9"/>
    <w:rsid w:val="00831BD5"/>
    <w:rsid w:val="008332AB"/>
    <w:rsid w:val="008358F8"/>
    <w:rsid w:val="00836260"/>
    <w:rsid w:val="00836C71"/>
    <w:rsid w:val="0084006B"/>
    <w:rsid w:val="008401EA"/>
    <w:rsid w:val="00840F48"/>
    <w:rsid w:val="00846EC9"/>
    <w:rsid w:val="00847290"/>
    <w:rsid w:val="00847627"/>
    <w:rsid w:val="00850998"/>
    <w:rsid w:val="008550D2"/>
    <w:rsid w:val="0085742F"/>
    <w:rsid w:val="008575DB"/>
    <w:rsid w:val="0086084C"/>
    <w:rsid w:val="00860A40"/>
    <w:rsid w:val="00862838"/>
    <w:rsid w:val="0086666B"/>
    <w:rsid w:val="00867132"/>
    <w:rsid w:val="00870276"/>
    <w:rsid w:val="008736F2"/>
    <w:rsid w:val="00873BF4"/>
    <w:rsid w:val="00874037"/>
    <w:rsid w:val="0087486D"/>
    <w:rsid w:val="008771D3"/>
    <w:rsid w:val="00885C5D"/>
    <w:rsid w:val="008878D3"/>
    <w:rsid w:val="00891821"/>
    <w:rsid w:val="00891B33"/>
    <w:rsid w:val="00892E88"/>
    <w:rsid w:val="00895395"/>
    <w:rsid w:val="00895674"/>
    <w:rsid w:val="008A385A"/>
    <w:rsid w:val="008A53BC"/>
    <w:rsid w:val="008A5953"/>
    <w:rsid w:val="008A6716"/>
    <w:rsid w:val="008A77DF"/>
    <w:rsid w:val="008B3F2B"/>
    <w:rsid w:val="008B4B53"/>
    <w:rsid w:val="008B5DF2"/>
    <w:rsid w:val="008B7B0F"/>
    <w:rsid w:val="008C15D7"/>
    <w:rsid w:val="008C2DF2"/>
    <w:rsid w:val="008D309F"/>
    <w:rsid w:val="008D5C47"/>
    <w:rsid w:val="008D5F09"/>
    <w:rsid w:val="008D7CD5"/>
    <w:rsid w:val="008E2481"/>
    <w:rsid w:val="008E39E0"/>
    <w:rsid w:val="008E578F"/>
    <w:rsid w:val="008F1839"/>
    <w:rsid w:val="008F305B"/>
    <w:rsid w:val="008F340C"/>
    <w:rsid w:val="008F51CA"/>
    <w:rsid w:val="008F6673"/>
    <w:rsid w:val="009003C9"/>
    <w:rsid w:val="00900F65"/>
    <w:rsid w:val="0090131C"/>
    <w:rsid w:val="00901E13"/>
    <w:rsid w:val="009112E8"/>
    <w:rsid w:val="00923B89"/>
    <w:rsid w:val="009240FC"/>
    <w:rsid w:val="00925464"/>
    <w:rsid w:val="009302F6"/>
    <w:rsid w:val="0093091A"/>
    <w:rsid w:val="00930F32"/>
    <w:rsid w:val="00935D50"/>
    <w:rsid w:val="009371C7"/>
    <w:rsid w:val="00940F56"/>
    <w:rsid w:val="00942E6B"/>
    <w:rsid w:val="0094441D"/>
    <w:rsid w:val="00944F4E"/>
    <w:rsid w:val="009460B6"/>
    <w:rsid w:val="00947130"/>
    <w:rsid w:val="00947249"/>
    <w:rsid w:val="00951CAD"/>
    <w:rsid w:val="00951FE5"/>
    <w:rsid w:val="0095323F"/>
    <w:rsid w:val="009538DB"/>
    <w:rsid w:val="00957D4E"/>
    <w:rsid w:val="00966722"/>
    <w:rsid w:val="009703D8"/>
    <w:rsid w:val="00971EF5"/>
    <w:rsid w:val="0097340A"/>
    <w:rsid w:val="00976DEB"/>
    <w:rsid w:val="0097771B"/>
    <w:rsid w:val="009822EA"/>
    <w:rsid w:val="00982AF6"/>
    <w:rsid w:val="0098360D"/>
    <w:rsid w:val="00983663"/>
    <w:rsid w:val="00985C86"/>
    <w:rsid w:val="0099141F"/>
    <w:rsid w:val="00991ED4"/>
    <w:rsid w:val="00992691"/>
    <w:rsid w:val="00993592"/>
    <w:rsid w:val="00993812"/>
    <w:rsid w:val="009A17B9"/>
    <w:rsid w:val="009A2E8B"/>
    <w:rsid w:val="009A316B"/>
    <w:rsid w:val="009A3724"/>
    <w:rsid w:val="009A6FB4"/>
    <w:rsid w:val="009B0F20"/>
    <w:rsid w:val="009C4325"/>
    <w:rsid w:val="009C4FA8"/>
    <w:rsid w:val="009C62D3"/>
    <w:rsid w:val="009C7A94"/>
    <w:rsid w:val="009D2C94"/>
    <w:rsid w:val="009D32CF"/>
    <w:rsid w:val="009E023F"/>
    <w:rsid w:val="009E0946"/>
    <w:rsid w:val="009E14EE"/>
    <w:rsid w:val="009E53EB"/>
    <w:rsid w:val="009E676B"/>
    <w:rsid w:val="009F02DD"/>
    <w:rsid w:val="009F4630"/>
    <w:rsid w:val="00A0030B"/>
    <w:rsid w:val="00A026AF"/>
    <w:rsid w:val="00A02DA9"/>
    <w:rsid w:val="00A06242"/>
    <w:rsid w:val="00A10964"/>
    <w:rsid w:val="00A13E36"/>
    <w:rsid w:val="00A16F56"/>
    <w:rsid w:val="00A21B4F"/>
    <w:rsid w:val="00A23ACF"/>
    <w:rsid w:val="00A246FB"/>
    <w:rsid w:val="00A256AC"/>
    <w:rsid w:val="00A27B6B"/>
    <w:rsid w:val="00A320D9"/>
    <w:rsid w:val="00A324FC"/>
    <w:rsid w:val="00A33FC5"/>
    <w:rsid w:val="00A376DB"/>
    <w:rsid w:val="00A4042D"/>
    <w:rsid w:val="00A438B0"/>
    <w:rsid w:val="00A43CB2"/>
    <w:rsid w:val="00A45627"/>
    <w:rsid w:val="00A45AE6"/>
    <w:rsid w:val="00A46272"/>
    <w:rsid w:val="00A53035"/>
    <w:rsid w:val="00A53D93"/>
    <w:rsid w:val="00A53E8E"/>
    <w:rsid w:val="00A541BC"/>
    <w:rsid w:val="00A55B84"/>
    <w:rsid w:val="00A5688D"/>
    <w:rsid w:val="00A56AF6"/>
    <w:rsid w:val="00A579C5"/>
    <w:rsid w:val="00A64019"/>
    <w:rsid w:val="00A64E16"/>
    <w:rsid w:val="00A671CD"/>
    <w:rsid w:val="00A763B3"/>
    <w:rsid w:val="00A80126"/>
    <w:rsid w:val="00A8031E"/>
    <w:rsid w:val="00A809BB"/>
    <w:rsid w:val="00A836A0"/>
    <w:rsid w:val="00A8549D"/>
    <w:rsid w:val="00A92D82"/>
    <w:rsid w:val="00AA3CC9"/>
    <w:rsid w:val="00AA40E1"/>
    <w:rsid w:val="00AA42FB"/>
    <w:rsid w:val="00AA4D59"/>
    <w:rsid w:val="00AA6FAD"/>
    <w:rsid w:val="00AA71E8"/>
    <w:rsid w:val="00AB201C"/>
    <w:rsid w:val="00AB50DD"/>
    <w:rsid w:val="00AB53F1"/>
    <w:rsid w:val="00AB7EB0"/>
    <w:rsid w:val="00AC1C36"/>
    <w:rsid w:val="00AC2D91"/>
    <w:rsid w:val="00AC4B98"/>
    <w:rsid w:val="00AC4C7E"/>
    <w:rsid w:val="00AC6F24"/>
    <w:rsid w:val="00AC7140"/>
    <w:rsid w:val="00AD0D08"/>
    <w:rsid w:val="00AD2CBE"/>
    <w:rsid w:val="00AD3401"/>
    <w:rsid w:val="00AD3768"/>
    <w:rsid w:val="00AD421D"/>
    <w:rsid w:val="00AE3272"/>
    <w:rsid w:val="00AE3DFD"/>
    <w:rsid w:val="00AE402E"/>
    <w:rsid w:val="00AF0F4F"/>
    <w:rsid w:val="00AF130C"/>
    <w:rsid w:val="00AF131B"/>
    <w:rsid w:val="00AF2FB4"/>
    <w:rsid w:val="00AF4D0E"/>
    <w:rsid w:val="00AF5535"/>
    <w:rsid w:val="00B01214"/>
    <w:rsid w:val="00B012F6"/>
    <w:rsid w:val="00B03EFB"/>
    <w:rsid w:val="00B047D4"/>
    <w:rsid w:val="00B04F9D"/>
    <w:rsid w:val="00B1226D"/>
    <w:rsid w:val="00B12AD8"/>
    <w:rsid w:val="00B1548E"/>
    <w:rsid w:val="00B16AB2"/>
    <w:rsid w:val="00B16F94"/>
    <w:rsid w:val="00B22506"/>
    <w:rsid w:val="00B22910"/>
    <w:rsid w:val="00B33E64"/>
    <w:rsid w:val="00B3539E"/>
    <w:rsid w:val="00B431A1"/>
    <w:rsid w:val="00B46184"/>
    <w:rsid w:val="00B466A8"/>
    <w:rsid w:val="00B50E10"/>
    <w:rsid w:val="00B51A70"/>
    <w:rsid w:val="00B52B77"/>
    <w:rsid w:val="00B57BC4"/>
    <w:rsid w:val="00B57D90"/>
    <w:rsid w:val="00B62680"/>
    <w:rsid w:val="00B64700"/>
    <w:rsid w:val="00B66A5E"/>
    <w:rsid w:val="00B70072"/>
    <w:rsid w:val="00B705D4"/>
    <w:rsid w:val="00B71877"/>
    <w:rsid w:val="00B76E43"/>
    <w:rsid w:val="00B80C02"/>
    <w:rsid w:val="00B87908"/>
    <w:rsid w:val="00B936D3"/>
    <w:rsid w:val="00B94D37"/>
    <w:rsid w:val="00B958E8"/>
    <w:rsid w:val="00BA0AC2"/>
    <w:rsid w:val="00BA7063"/>
    <w:rsid w:val="00BB0A65"/>
    <w:rsid w:val="00BB151F"/>
    <w:rsid w:val="00BB1AB4"/>
    <w:rsid w:val="00BB1C01"/>
    <w:rsid w:val="00BB55DC"/>
    <w:rsid w:val="00BB5EBF"/>
    <w:rsid w:val="00BB6A99"/>
    <w:rsid w:val="00BB7E43"/>
    <w:rsid w:val="00BC501A"/>
    <w:rsid w:val="00BC57AB"/>
    <w:rsid w:val="00BD0064"/>
    <w:rsid w:val="00BD4016"/>
    <w:rsid w:val="00BD55C5"/>
    <w:rsid w:val="00BD717A"/>
    <w:rsid w:val="00BD76E3"/>
    <w:rsid w:val="00BE041C"/>
    <w:rsid w:val="00BE3A67"/>
    <w:rsid w:val="00BE4180"/>
    <w:rsid w:val="00BE47E6"/>
    <w:rsid w:val="00BE757E"/>
    <w:rsid w:val="00BE7F65"/>
    <w:rsid w:val="00BF005B"/>
    <w:rsid w:val="00BF097A"/>
    <w:rsid w:val="00BF1719"/>
    <w:rsid w:val="00BF1774"/>
    <w:rsid w:val="00BF35A5"/>
    <w:rsid w:val="00BF5094"/>
    <w:rsid w:val="00BF57AA"/>
    <w:rsid w:val="00BF632D"/>
    <w:rsid w:val="00C00043"/>
    <w:rsid w:val="00C024A9"/>
    <w:rsid w:val="00C0377D"/>
    <w:rsid w:val="00C039F6"/>
    <w:rsid w:val="00C07218"/>
    <w:rsid w:val="00C203D9"/>
    <w:rsid w:val="00C209C3"/>
    <w:rsid w:val="00C21857"/>
    <w:rsid w:val="00C268C9"/>
    <w:rsid w:val="00C274CF"/>
    <w:rsid w:val="00C3031C"/>
    <w:rsid w:val="00C306E7"/>
    <w:rsid w:val="00C3327D"/>
    <w:rsid w:val="00C33DC5"/>
    <w:rsid w:val="00C35D12"/>
    <w:rsid w:val="00C37CA7"/>
    <w:rsid w:val="00C37E94"/>
    <w:rsid w:val="00C432C6"/>
    <w:rsid w:val="00C475C4"/>
    <w:rsid w:val="00C509F7"/>
    <w:rsid w:val="00C519D1"/>
    <w:rsid w:val="00C52ED5"/>
    <w:rsid w:val="00C541B4"/>
    <w:rsid w:val="00C5452E"/>
    <w:rsid w:val="00C568E5"/>
    <w:rsid w:val="00C612E1"/>
    <w:rsid w:val="00C6196C"/>
    <w:rsid w:val="00C61D78"/>
    <w:rsid w:val="00C62725"/>
    <w:rsid w:val="00C64D0D"/>
    <w:rsid w:val="00C679FE"/>
    <w:rsid w:val="00C702A9"/>
    <w:rsid w:val="00C737F9"/>
    <w:rsid w:val="00C7561F"/>
    <w:rsid w:val="00C76060"/>
    <w:rsid w:val="00C762EB"/>
    <w:rsid w:val="00C80E2D"/>
    <w:rsid w:val="00C815C4"/>
    <w:rsid w:val="00C8503E"/>
    <w:rsid w:val="00C86479"/>
    <w:rsid w:val="00C9645E"/>
    <w:rsid w:val="00C97AF4"/>
    <w:rsid w:val="00CA4AC3"/>
    <w:rsid w:val="00CA53E9"/>
    <w:rsid w:val="00CA5826"/>
    <w:rsid w:val="00CA6870"/>
    <w:rsid w:val="00CB095C"/>
    <w:rsid w:val="00CB122B"/>
    <w:rsid w:val="00CB1D95"/>
    <w:rsid w:val="00CB43FC"/>
    <w:rsid w:val="00CB44ED"/>
    <w:rsid w:val="00CB4EBD"/>
    <w:rsid w:val="00CB5D66"/>
    <w:rsid w:val="00CC0F17"/>
    <w:rsid w:val="00CC2A62"/>
    <w:rsid w:val="00CC3D2B"/>
    <w:rsid w:val="00CC453D"/>
    <w:rsid w:val="00CD1380"/>
    <w:rsid w:val="00CD1F59"/>
    <w:rsid w:val="00CD310D"/>
    <w:rsid w:val="00CE52A9"/>
    <w:rsid w:val="00CE7765"/>
    <w:rsid w:val="00CF0086"/>
    <w:rsid w:val="00CF1C10"/>
    <w:rsid w:val="00CF25DB"/>
    <w:rsid w:val="00CF3C84"/>
    <w:rsid w:val="00CF7DA7"/>
    <w:rsid w:val="00D00CC3"/>
    <w:rsid w:val="00D05C18"/>
    <w:rsid w:val="00D105A3"/>
    <w:rsid w:val="00D12201"/>
    <w:rsid w:val="00D16BDA"/>
    <w:rsid w:val="00D2041D"/>
    <w:rsid w:val="00D20893"/>
    <w:rsid w:val="00D22045"/>
    <w:rsid w:val="00D24939"/>
    <w:rsid w:val="00D30EA0"/>
    <w:rsid w:val="00D32008"/>
    <w:rsid w:val="00D326B8"/>
    <w:rsid w:val="00D331D5"/>
    <w:rsid w:val="00D40AD3"/>
    <w:rsid w:val="00D45DEB"/>
    <w:rsid w:val="00D46526"/>
    <w:rsid w:val="00D502B5"/>
    <w:rsid w:val="00D53D19"/>
    <w:rsid w:val="00D56314"/>
    <w:rsid w:val="00D600DB"/>
    <w:rsid w:val="00D60E50"/>
    <w:rsid w:val="00D628DF"/>
    <w:rsid w:val="00D642A8"/>
    <w:rsid w:val="00D644CD"/>
    <w:rsid w:val="00D64C97"/>
    <w:rsid w:val="00D67F87"/>
    <w:rsid w:val="00D72761"/>
    <w:rsid w:val="00D82AAC"/>
    <w:rsid w:val="00D82B40"/>
    <w:rsid w:val="00D837F6"/>
    <w:rsid w:val="00D83F51"/>
    <w:rsid w:val="00D8449C"/>
    <w:rsid w:val="00D85A5E"/>
    <w:rsid w:val="00D86E9F"/>
    <w:rsid w:val="00D9203E"/>
    <w:rsid w:val="00D93DA4"/>
    <w:rsid w:val="00D94077"/>
    <w:rsid w:val="00D95754"/>
    <w:rsid w:val="00D97E09"/>
    <w:rsid w:val="00DA161F"/>
    <w:rsid w:val="00DA1AC3"/>
    <w:rsid w:val="00DA6F79"/>
    <w:rsid w:val="00DB0D8B"/>
    <w:rsid w:val="00DB2843"/>
    <w:rsid w:val="00DB2E08"/>
    <w:rsid w:val="00DB3DA8"/>
    <w:rsid w:val="00DB6684"/>
    <w:rsid w:val="00DC08A1"/>
    <w:rsid w:val="00DC2A17"/>
    <w:rsid w:val="00DC2CEB"/>
    <w:rsid w:val="00DC3010"/>
    <w:rsid w:val="00DC5877"/>
    <w:rsid w:val="00DC5A67"/>
    <w:rsid w:val="00DC63C4"/>
    <w:rsid w:val="00DC6420"/>
    <w:rsid w:val="00DC68B3"/>
    <w:rsid w:val="00DC6BBA"/>
    <w:rsid w:val="00DD2A05"/>
    <w:rsid w:val="00DD301A"/>
    <w:rsid w:val="00DD5F07"/>
    <w:rsid w:val="00DE0614"/>
    <w:rsid w:val="00DE21B5"/>
    <w:rsid w:val="00DE25F4"/>
    <w:rsid w:val="00DE3F44"/>
    <w:rsid w:val="00DF21B0"/>
    <w:rsid w:val="00DF7D28"/>
    <w:rsid w:val="00E03BD5"/>
    <w:rsid w:val="00E04230"/>
    <w:rsid w:val="00E05A96"/>
    <w:rsid w:val="00E07E24"/>
    <w:rsid w:val="00E10E8B"/>
    <w:rsid w:val="00E13C66"/>
    <w:rsid w:val="00E14C1D"/>
    <w:rsid w:val="00E14D89"/>
    <w:rsid w:val="00E17A72"/>
    <w:rsid w:val="00E17E02"/>
    <w:rsid w:val="00E21344"/>
    <w:rsid w:val="00E23080"/>
    <w:rsid w:val="00E24CC8"/>
    <w:rsid w:val="00E268AC"/>
    <w:rsid w:val="00E31827"/>
    <w:rsid w:val="00E3338D"/>
    <w:rsid w:val="00E34CF8"/>
    <w:rsid w:val="00E36898"/>
    <w:rsid w:val="00E369D6"/>
    <w:rsid w:val="00E420CD"/>
    <w:rsid w:val="00E47740"/>
    <w:rsid w:val="00E50B7B"/>
    <w:rsid w:val="00E518F5"/>
    <w:rsid w:val="00E51BB5"/>
    <w:rsid w:val="00E53A93"/>
    <w:rsid w:val="00E54C15"/>
    <w:rsid w:val="00E554EA"/>
    <w:rsid w:val="00E561C9"/>
    <w:rsid w:val="00E56522"/>
    <w:rsid w:val="00E57539"/>
    <w:rsid w:val="00E57A6A"/>
    <w:rsid w:val="00E60C4E"/>
    <w:rsid w:val="00E6470B"/>
    <w:rsid w:val="00E66C54"/>
    <w:rsid w:val="00E719D7"/>
    <w:rsid w:val="00E7650F"/>
    <w:rsid w:val="00E76C17"/>
    <w:rsid w:val="00E76D9A"/>
    <w:rsid w:val="00E77738"/>
    <w:rsid w:val="00E84D28"/>
    <w:rsid w:val="00E85A09"/>
    <w:rsid w:val="00E860AF"/>
    <w:rsid w:val="00E87ED8"/>
    <w:rsid w:val="00E92A7F"/>
    <w:rsid w:val="00E931A4"/>
    <w:rsid w:val="00E9695B"/>
    <w:rsid w:val="00EA085A"/>
    <w:rsid w:val="00EA3359"/>
    <w:rsid w:val="00EA427C"/>
    <w:rsid w:val="00EB094D"/>
    <w:rsid w:val="00EB0D30"/>
    <w:rsid w:val="00EB0E27"/>
    <w:rsid w:val="00EB12C2"/>
    <w:rsid w:val="00EB1300"/>
    <w:rsid w:val="00EB3710"/>
    <w:rsid w:val="00EB4784"/>
    <w:rsid w:val="00EB533D"/>
    <w:rsid w:val="00EB72C7"/>
    <w:rsid w:val="00EC30C4"/>
    <w:rsid w:val="00EC32AC"/>
    <w:rsid w:val="00EC6107"/>
    <w:rsid w:val="00ED18DA"/>
    <w:rsid w:val="00ED3345"/>
    <w:rsid w:val="00ED6AE6"/>
    <w:rsid w:val="00EE1186"/>
    <w:rsid w:val="00EE1244"/>
    <w:rsid w:val="00EE2B5F"/>
    <w:rsid w:val="00EF59FC"/>
    <w:rsid w:val="00EF77B4"/>
    <w:rsid w:val="00EF7C08"/>
    <w:rsid w:val="00EF7DA0"/>
    <w:rsid w:val="00F01A40"/>
    <w:rsid w:val="00F04BB8"/>
    <w:rsid w:val="00F053E4"/>
    <w:rsid w:val="00F0587D"/>
    <w:rsid w:val="00F05E2C"/>
    <w:rsid w:val="00F05F77"/>
    <w:rsid w:val="00F061DA"/>
    <w:rsid w:val="00F074DA"/>
    <w:rsid w:val="00F07D3C"/>
    <w:rsid w:val="00F120CF"/>
    <w:rsid w:val="00F12DB5"/>
    <w:rsid w:val="00F1651D"/>
    <w:rsid w:val="00F1695F"/>
    <w:rsid w:val="00F178E0"/>
    <w:rsid w:val="00F22B6E"/>
    <w:rsid w:val="00F236EE"/>
    <w:rsid w:val="00F23705"/>
    <w:rsid w:val="00F23CBC"/>
    <w:rsid w:val="00F23FF7"/>
    <w:rsid w:val="00F26E69"/>
    <w:rsid w:val="00F2772F"/>
    <w:rsid w:val="00F27B91"/>
    <w:rsid w:val="00F35897"/>
    <w:rsid w:val="00F366D1"/>
    <w:rsid w:val="00F37B56"/>
    <w:rsid w:val="00F40EA8"/>
    <w:rsid w:val="00F43C47"/>
    <w:rsid w:val="00F44660"/>
    <w:rsid w:val="00F46A25"/>
    <w:rsid w:val="00F47AF2"/>
    <w:rsid w:val="00F50AFD"/>
    <w:rsid w:val="00F50C5F"/>
    <w:rsid w:val="00F51193"/>
    <w:rsid w:val="00F518F1"/>
    <w:rsid w:val="00F5235D"/>
    <w:rsid w:val="00F524CA"/>
    <w:rsid w:val="00F529EB"/>
    <w:rsid w:val="00F53C96"/>
    <w:rsid w:val="00F61986"/>
    <w:rsid w:val="00F6687F"/>
    <w:rsid w:val="00F66D9F"/>
    <w:rsid w:val="00F70BE0"/>
    <w:rsid w:val="00F71288"/>
    <w:rsid w:val="00F72F3B"/>
    <w:rsid w:val="00F73093"/>
    <w:rsid w:val="00F77D77"/>
    <w:rsid w:val="00F80368"/>
    <w:rsid w:val="00F8112B"/>
    <w:rsid w:val="00F847CB"/>
    <w:rsid w:val="00F84F06"/>
    <w:rsid w:val="00F85546"/>
    <w:rsid w:val="00F865BF"/>
    <w:rsid w:val="00F8689B"/>
    <w:rsid w:val="00F90FA8"/>
    <w:rsid w:val="00F923D6"/>
    <w:rsid w:val="00F92F13"/>
    <w:rsid w:val="00F951D9"/>
    <w:rsid w:val="00F9577D"/>
    <w:rsid w:val="00FA02A8"/>
    <w:rsid w:val="00FA2F46"/>
    <w:rsid w:val="00FA4BB1"/>
    <w:rsid w:val="00FA4E41"/>
    <w:rsid w:val="00FA500E"/>
    <w:rsid w:val="00FA7AC6"/>
    <w:rsid w:val="00FA7C80"/>
    <w:rsid w:val="00FB1001"/>
    <w:rsid w:val="00FB365E"/>
    <w:rsid w:val="00FB48D8"/>
    <w:rsid w:val="00FC6075"/>
    <w:rsid w:val="00FD40C5"/>
    <w:rsid w:val="00FD4D37"/>
    <w:rsid w:val="00FD6A4A"/>
    <w:rsid w:val="00FD6C14"/>
    <w:rsid w:val="00FD76B7"/>
    <w:rsid w:val="00FF07EC"/>
    <w:rsid w:val="00FF0B81"/>
    <w:rsid w:val="00FF657F"/>
    <w:rsid w:val="00FF7D0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uiPriority="9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header" w:uiPriority="99"/>
    <w:lsdException w:name="caption" w:semiHidden="1" w:unhideWhenUsed="1" w:qFormat="1"/>
    <w:lsdException w:name="footnote reference" w:uiPriority="99"/>
    <w:lsdException w:name="Title" w:uiPriority="10" w:qFormat="1"/>
    <w:lsdException w:name="Subtitle" w:qFormat="1"/>
    <w:lsdException w:name="Hyperlink" w:uiPriority="99"/>
    <w:lsdException w:name="Strong" w:qFormat="1"/>
    <w:lsdException w:name="Emphasis" w:uiPriority="20" w:qFormat="1"/>
    <w:lsdException w:name="Normal (Web)" w:uiPriority="99"/>
    <w:lsdException w:name="HTML Preformatted"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C37E94"/>
    <w:pPr>
      <w:spacing w:after="200" w:line="276" w:lineRule="auto"/>
    </w:pPr>
    <w:rPr>
      <w:rFonts w:ascii="Calibri" w:hAnsi="Calibri"/>
      <w:sz w:val="22"/>
      <w:szCs w:val="22"/>
    </w:rPr>
  </w:style>
  <w:style w:type="paragraph" w:styleId="1">
    <w:name w:val="heading 1"/>
    <w:basedOn w:val="a"/>
    <w:next w:val="a"/>
    <w:link w:val="10"/>
    <w:uiPriority w:val="99"/>
    <w:qFormat/>
    <w:rsid w:val="00C519D1"/>
    <w:pPr>
      <w:widowControl w:val="0"/>
      <w:autoSpaceDE w:val="0"/>
      <w:autoSpaceDN w:val="0"/>
      <w:adjustRightInd w:val="0"/>
      <w:spacing w:before="108" w:after="108" w:line="240" w:lineRule="auto"/>
      <w:jc w:val="center"/>
      <w:outlineLvl w:val="0"/>
    </w:pPr>
    <w:rPr>
      <w:rFonts w:ascii="Arial" w:hAnsi="Arial" w:cs="Arial"/>
      <w:b/>
      <w:bCs/>
      <w:color w:val="26282F"/>
      <w:sz w:val="24"/>
      <w:szCs w:val="24"/>
    </w:rPr>
  </w:style>
  <w:style w:type="paragraph" w:styleId="2">
    <w:name w:val="heading 2"/>
    <w:basedOn w:val="a"/>
    <w:next w:val="a"/>
    <w:link w:val="20"/>
    <w:semiHidden/>
    <w:unhideWhenUsed/>
    <w:qFormat/>
    <w:rsid w:val="00901E13"/>
    <w:pPr>
      <w:keepNext/>
      <w:spacing w:before="240" w:after="60"/>
      <w:outlineLvl w:val="1"/>
    </w:pPr>
    <w:rPr>
      <w:rFonts w:ascii="Cambria" w:hAnsi="Cambria"/>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3539E3"/>
    <w:rPr>
      <w:rFonts w:ascii="Calibri" w:hAnsi="Calibri"/>
      <w:sz w:val="22"/>
      <w:szCs w:val="22"/>
    </w:rPr>
  </w:style>
  <w:style w:type="character" w:customStyle="1" w:styleId="FontStyle27">
    <w:name w:val="Font Style27"/>
    <w:uiPriority w:val="99"/>
    <w:rsid w:val="000F41E4"/>
    <w:rPr>
      <w:rFonts w:ascii="Times New Roman" w:hAnsi="Times New Roman" w:cs="Times New Roman"/>
      <w:sz w:val="22"/>
      <w:szCs w:val="22"/>
    </w:rPr>
  </w:style>
  <w:style w:type="paragraph" w:customStyle="1" w:styleId="Style18">
    <w:name w:val="Style18"/>
    <w:basedOn w:val="a"/>
    <w:uiPriority w:val="99"/>
    <w:rsid w:val="000F41E4"/>
    <w:pPr>
      <w:widowControl w:val="0"/>
      <w:autoSpaceDE w:val="0"/>
      <w:autoSpaceDN w:val="0"/>
      <w:adjustRightInd w:val="0"/>
      <w:spacing w:after="0" w:line="281" w:lineRule="exact"/>
      <w:ind w:firstLine="696"/>
      <w:jc w:val="both"/>
    </w:pPr>
    <w:rPr>
      <w:rFonts w:ascii="Times New Roman" w:hAnsi="Times New Roman"/>
      <w:sz w:val="24"/>
      <w:szCs w:val="24"/>
    </w:rPr>
  </w:style>
  <w:style w:type="paragraph" w:styleId="a4">
    <w:name w:val="Balloon Text"/>
    <w:basedOn w:val="a"/>
    <w:link w:val="a5"/>
    <w:rsid w:val="006B74F2"/>
    <w:pPr>
      <w:spacing w:after="0" w:line="240" w:lineRule="auto"/>
    </w:pPr>
    <w:rPr>
      <w:rFonts w:ascii="Tahoma" w:hAnsi="Tahoma"/>
      <w:sz w:val="16"/>
      <w:szCs w:val="16"/>
      <w:lang w:val="x-none" w:eastAsia="x-none"/>
    </w:rPr>
  </w:style>
  <w:style w:type="character" w:customStyle="1" w:styleId="a5">
    <w:name w:val="Текст выноски Знак"/>
    <w:link w:val="a4"/>
    <w:rsid w:val="006B74F2"/>
    <w:rPr>
      <w:rFonts w:ascii="Tahoma" w:hAnsi="Tahoma" w:cs="Tahoma"/>
      <w:sz w:val="16"/>
      <w:szCs w:val="16"/>
    </w:rPr>
  </w:style>
  <w:style w:type="table" w:styleId="a6">
    <w:name w:val="Table Grid"/>
    <w:basedOn w:val="a1"/>
    <w:rsid w:val="00280628"/>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FontStyle13">
    <w:name w:val="Font Style13"/>
    <w:rsid w:val="0097340A"/>
    <w:rPr>
      <w:rFonts w:ascii="Times New Roman" w:hAnsi="Times New Roman"/>
      <w:sz w:val="22"/>
    </w:rPr>
  </w:style>
  <w:style w:type="paragraph" w:customStyle="1" w:styleId="s1">
    <w:name w:val="s_1"/>
    <w:basedOn w:val="a"/>
    <w:rsid w:val="00DC3010"/>
    <w:pPr>
      <w:spacing w:after="0" w:line="240" w:lineRule="auto"/>
      <w:ind w:firstLine="720"/>
      <w:jc w:val="both"/>
    </w:pPr>
    <w:rPr>
      <w:rFonts w:ascii="Arial" w:hAnsi="Arial" w:cs="Arial"/>
      <w:sz w:val="26"/>
      <w:szCs w:val="26"/>
    </w:rPr>
  </w:style>
  <w:style w:type="character" w:styleId="a7">
    <w:name w:val="Hyperlink"/>
    <w:uiPriority w:val="99"/>
    <w:rsid w:val="00DC3010"/>
    <w:rPr>
      <w:color w:val="0000FF"/>
      <w:u w:val="single"/>
    </w:rPr>
  </w:style>
  <w:style w:type="character" w:customStyle="1" w:styleId="10">
    <w:name w:val="Заголовок 1 Знак"/>
    <w:link w:val="1"/>
    <w:uiPriority w:val="99"/>
    <w:rsid w:val="00C519D1"/>
    <w:rPr>
      <w:rFonts w:ascii="Arial" w:hAnsi="Arial" w:cs="Arial"/>
      <w:b/>
      <w:bCs/>
      <w:color w:val="26282F"/>
      <w:sz w:val="24"/>
      <w:szCs w:val="24"/>
    </w:rPr>
  </w:style>
  <w:style w:type="character" w:customStyle="1" w:styleId="a8">
    <w:name w:val="Гипертекстовая ссылка"/>
    <w:uiPriority w:val="99"/>
    <w:rsid w:val="00C519D1"/>
    <w:rPr>
      <w:b/>
      <w:bCs/>
      <w:color w:val="106BBE"/>
    </w:rPr>
  </w:style>
  <w:style w:type="paragraph" w:customStyle="1" w:styleId="a9">
    <w:name w:val="Комментарий"/>
    <w:basedOn w:val="a"/>
    <w:next w:val="a"/>
    <w:uiPriority w:val="99"/>
    <w:rsid w:val="00895674"/>
    <w:pPr>
      <w:widowControl w:val="0"/>
      <w:autoSpaceDE w:val="0"/>
      <w:autoSpaceDN w:val="0"/>
      <w:adjustRightInd w:val="0"/>
      <w:spacing w:before="75" w:after="0" w:line="240" w:lineRule="auto"/>
      <w:ind w:left="170"/>
      <w:jc w:val="both"/>
    </w:pPr>
    <w:rPr>
      <w:rFonts w:ascii="Arial" w:hAnsi="Arial" w:cs="Arial"/>
      <w:color w:val="353842"/>
      <w:sz w:val="24"/>
      <w:szCs w:val="24"/>
      <w:shd w:val="clear" w:color="auto" w:fill="F0F0F0"/>
    </w:rPr>
  </w:style>
  <w:style w:type="paragraph" w:customStyle="1" w:styleId="aa">
    <w:name w:val="Информация об изменениях документа"/>
    <w:basedOn w:val="a9"/>
    <w:next w:val="a"/>
    <w:uiPriority w:val="99"/>
    <w:rsid w:val="00895674"/>
    <w:rPr>
      <w:i/>
      <w:iCs/>
    </w:rPr>
  </w:style>
  <w:style w:type="paragraph" w:customStyle="1" w:styleId="s3">
    <w:name w:val="s_3"/>
    <w:basedOn w:val="a"/>
    <w:rsid w:val="00F71288"/>
    <w:pPr>
      <w:spacing w:before="100" w:beforeAutospacing="1" w:after="100" w:afterAutospacing="1" w:line="240" w:lineRule="auto"/>
    </w:pPr>
    <w:rPr>
      <w:rFonts w:ascii="Times New Roman" w:hAnsi="Times New Roman"/>
      <w:sz w:val="24"/>
      <w:szCs w:val="24"/>
    </w:rPr>
  </w:style>
  <w:style w:type="paragraph" w:styleId="ab">
    <w:name w:val="header"/>
    <w:basedOn w:val="a"/>
    <w:link w:val="ac"/>
    <w:uiPriority w:val="99"/>
    <w:rsid w:val="00523A42"/>
    <w:pPr>
      <w:tabs>
        <w:tab w:val="center" w:pos="4677"/>
        <w:tab w:val="right" w:pos="9355"/>
      </w:tabs>
    </w:pPr>
  </w:style>
  <w:style w:type="character" w:customStyle="1" w:styleId="ac">
    <w:name w:val="Верхний колонтитул Знак"/>
    <w:link w:val="ab"/>
    <w:uiPriority w:val="99"/>
    <w:rsid w:val="00523A42"/>
    <w:rPr>
      <w:rFonts w:ascii="Calibri" w:hAnsi="Calibri"/>
      <w:sz w:val="22"/>
      <w:szCs w:val="22"/>
    </w:rPr>
  </w:style>
  <w:style w:type="paragraph" w:styleId="ad">
    <w:name w:val="footer"/>
    <w:basedOn w:val="a"/>
    <w:link w:val="ae"/>
    <w:rsid w:val="00523A42"/>
    <w:pPr>
      <w:tabs>
        <w:tab w:val="center" w:pos="4677"/>
        <w:tab w:val="right" w:pos="9355"/>
      </w:tabs>
    </w:pPr>
  </w:style>
  <w:style w:type="character" w:customStyle="1" w:styleId="ae">
    <w:name w:val="Нижний колонтитул Знак"/>
    <w:link w:val="ad"/>
    <w:rsid w:val="00523A42"/>
    <w:rPr>
      <w:rFonts w:ascii="Calibri" w:hAnsi="Calibri"/>
      <w:sz w:val="22"/>
      <w:szCs w:val="22"/>
    </w:rPr>
  </w:style>
  <w:style w:type="paragraph" w:customStyle="1" w:styleId="ConsNonformat">
    <w:name w:val="ConsNonformat"/>
    <w:rsid w:val="00F40EA8"/>
    <w:pPr>
      <w:widowControl w:val="0"/>
      <w:suppressAutoHyphens/>
      <w:autoSpaceDE w:val="0"/>
      <w:ind w:right="19772"/>
    </w:pPr>
    <w:rPr>
      <w:rFonts w:ascii="Courier New" w:hAnsi="Courier New" w:cs="Courier New"/>
      <w:lang w:eastAsia="ar-SA"/>
    </w:rPr>
  </w:style>
  <w:style w:type="paragraph" w:customStyle="1" w:styleId="af">
    <w:name w:val="Таблицы (моноширинный)"/>
    <w:basedOn w:val="a"/>
    <w:next w:val="a"/>
    <w:uiPriority w:val="99"/>
    <w:rsid w:val="00F40EA8"/>
    <w:pPr>
      <w:widowControl w:val="0"/>
      <w:autoSpaceDE w:val="0"/>
      <w:autoSpaceDN w:val="0"/>
      <w:adjustRightInd w:val="0"/>
      <w:spacing w:after="0" w:line="240" w:lineRule="auto"/>
    </w:pPr>
    <w:rPr>
      <w:rFonts w:ascii="Courier New" w:hAnsi="Courier New" w:cs="Courier New"/>
      <w:sz w:val="24"/>
      <w:szCs w:val="24"/>
    </w:rPr>
  </w:style>
  <w:style w:type="character" w:customStyle="1" w:styleId="af0">
    <w:name w:val="Цветовое выделение"/>
    <w:uiPriority w:val="99"/>
    <w:rsid w:val="006B3D0D"/>
    <w:rPr>
      <w:b/>
      <w:color w:val="26282F"/>
      <w:sz w:val="26"/>
    </w:rPr>
  </w:style>
  <w:style w:type="paragraph" w:styleId="af1">
    <w:name w:val="Normal (Web)"/>
    <w:basedOn w:val="a"/>
    <w:uiPriority w:val="99"/>
    <w:unhideWhenUsed/>
    <w:rsid w:val="00891B33"/>
    <w:pPr>
      <w:spacing w:before="100" w:beforeAutospacing="1" w:after="100" w:afterAutospacing="1" w:line="240" w:lineRule="auto"/>
    </w:pPr>
    <w:rPr>
      <w:rFonts w:ascii="Times New Roman" w:hAnsi="Times New Roman"/>
      <w:sz w:val="24"/>
      <w:szCs w:val="24"/>
    </w:rPr>
  </w:style>
  <w:style w:type="paragraph" w:customStyle="1" w:styleId="ConsPlusNormal">
    <w:name w:val="ConsPlusNormal"/>
    <w:rsid w:val="00460A86"/>
    <w:pPr>
      <w:widowControl w:val="0"/>
      <w:autoSpaceDE w:val="0"/>
      <w:autoSpaceDN w:val="0"/>
      <w:adjustRightInd w:val="0"/>
      <w:ind w:firstLine="720"/>
    </w:pPr>
    <w:rPr>
      <w:rFonts w:ascii="Arial" w:hAnsi="Arial" w:cs="Arial"/>
    </w:rPr>
  </w:style>
  <w:style w:type="character" w:styleId="af2">
    <w:name w:val="Emphasis"/>
    <w:uiPriority w:val="20"/>
    <w:qFormat/>
    <w:rsid w:val="008F305B"/>
    <w:rPr>
      <w:i/>
      <w:iCs/>
    </w:rPr>
  </w:style>
  <w:style w:type="paragraph" w:customStyle="1" w:styleId="Style5">
    <w:name w:val="Style5"/>
    <w:basedOn w:val="a"/>
    <w:rsid w:val="00E77738"/>
    <w:pPr>
      <w:spacing w:after="0" w:line="275" w:lineRule="exact"/>
      <w:ind w:firstLine="538"/>
      <w:jc w:val="both"/>
    </w:pPr>
    <w:rPr>
      <w:rFonts w:ascii="Arial" w:hAnsi="Arial"/>
      <w:sz w:val="24"/>
      <w:szCs w:val="24"/>
    </w:rPr>
  </w:style>
  <w:style w:type="paragraph" w:customStyle="1" w:styleId="s16">
    <w:name w:val="s_16"/>
    <w:basedOn w:val="a"/>
    <w:rsid w:val="006F4195"/>
    <w:pPr>
      <w:spacing w:before="100" w:beforeAutospacing="1" w:after="100" w:afterAutospacing="1" w:line="240" w:lineRule="auto"/>
    </w:pPr>
    <w:rPr>
      <w:rFonts w:ascii="Times New Roman" w:hAnsi="Times New Roman"/>
      <w:sz w:val="24"/>
      <w:szCs w:val="24"/>
    </w:rPr>
  </w:style>
  <w:style w:type="paragraph" w:customStyle="1" w:styleId="Style4">
    <w:name w:val="Style4"/>
    <w:basedOn w:val="a"/>
    <w:rsid w:val="00FB48D8"/>
    <w:pPr>
      <w:spacing w:after="0" w:line="271" w:lineRule="exact"/>
      <w:ind w:firstLine="567"/>
      <w:jc w:val="both"/>
    </w:pPr>
    <w:rPr>
      <w:rFonts w:ascii="Arial" w:hAnsi="Arial"/>
      <w:sz w:val="24"/>
      <w:szCs w:val="24"/>
    </w:rPr>
  </w:style>
  <w:style w:type="character" w:customStyle="1" w:styleId="20">
    <w:name w:val="Заголовок 2 Знак"/>
    <w:link w:val="2"/>
    <w:semiHidden/>
    <w:rsid w:val="00901E13"/>
    <w:rPr>
      <w:rFonts w:ascii="Cambria" w:eastAsia="Times New Roman" w:hAnsi="Cambria" w:cs="Times New Roman"/>
      <w:b/>
      <w:bCs/>
      <w:i/>
      <w:iCs/>
      <w:sz w:val="28"/>
      <w:szCs w:val="28"/>
    </w:rPr>
  </w:style>
  <w:style w:type="paragraph" w:customStyle="1" w:styleId="indent1">
    <w:name w:val="indent_1"/>
    <w:basedOn w:val="a"/>
    <w:rsid w:val="00901E13"/>
    <w:pPr>
      <w:spacing w:before="100" w:beforeAutospacing="1" w:after="100" w:afterAutospacing="1" w:line="240" w:lineRule="auto"/>
    </w:pPr>
    <w:rPr>
      <w:rFonts w:ascii="Times New Roman" w:hAnsi="Times New Roman"/>
      <w:sz w:val="24"/>
      <w:szCs w:val="24"/>
    </w:rPr>
  </w:style>
  <w:style w:type="paragraph" w:customStyle="1" w:styleId="ConsNormal">
    <w:name w:val="ConsNormal"/>
    <w:rsid w:val="001637E8"/>
    <w:pPr>
      <w:widowControl w:val="0"/>
      <w:suppressAutoHyphens/>
      <w:ind w:firstLine="720"/>
    </w:pPr>
    <w:rPr>
      <w:rFonts w:ascii="Arial" w:hAnsi="Arial"/>
      <w:lang w:eastAsia="ar-SA"/>
    </w:rPr>
  </w:style>
  <w:style w:type="paragraph" w:customStyle="1" w:styleId="ConsPlusTitle">
    <w:name w:val="ConsPlusTitle"/>
    <w:rsid w:val="00AC4C7E"/>
    <w:pPr>
      <w:autoSpaceDE w:val="0"/>
      <w:autoSpaceDN w:val="0"/>
      <w:adjustRightInd w:val="0"/>
    </w:pPr>
    <w:rPr>
      <w:rFonts w:ascii="Arial" w:hAnsi="Arial" w:cs="Arial"/>
      <w:b/>
      <w:bCs/>
    </w:rPr>
  </w:style>
  <w:style w:type="paragraph" w:styleId="HTML">
    <w:name w:val="HTML Preformatted"/>
    <w:basedOn w:val="a"/>
    <w:link w:val="HTML0"/>
    <w:uiPriority w:val="99"/>
    <w:rsid w:val="001A4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pPr>
    <w:rPr>
      <w:rFonts w:ascii="Courier New" w:hAnsi="Courier New" w:cs="Courier New"/>
      <w:sz w:val="20"/>
      <w:szCs w:val="20"/>
    </w:rPr>
  </w:style>
  <w:style w:type="character" w:customStyle="1" w:styleId="HTML0">
    <w:name w:val="Стандартный HTML Знак"/>
    <w:link w:val="HTML"/>
    <w:uiPriority w:val="99"/>
    <w:rsid w:val="001A4FB8"/>
    <w:rPr>
      <w:rFonts w:ascii="Courier New" w:hAnsi="Courier New" w:cs="Courier New"/>
    </w:rPr>
  </w:style>
  <w:style w:type="character" w:customStyle="1" w:styleId="highlightsearch">
    <w:name w:val="highlightsearch"/>
    <w:rsid w:val="00FA2F46"/>
  </w:style>
  <w:style w:type="paragraph" w:styleId="af3">
    <w:name w:val="footnote text"/>
    <w:basedOn w:val="a"/>
    <w:link w:val="af4"/>
    <w:uiPriority w:val="99"/>
    <w:unhideWhenUsed/>
    <w:rsid w:val="00F8112B"/>
    <w:pPr>
      <w:spacing w:after="0" w:line="240" w:lineRule="auto"/>
    </w:pPr>
    <w:rPr>
      <w:rFonts w:eastAsia="Calibri"/>
      <w:sz w:val="20"/>
      <w:szCs w:val="20"/>
      <w:lang w:eastAsia="en-US"/>
    </w:rPr>
  </w:style>
  <w:style w:type="character" w:customStyle="1" w:styleId="af4">
    <w:name w:val="Текст сноски Знак"/>
    <w:link w:val="af3"/>
    <w:uiPriority w:val="99"/>
    <w:rsid w:val="00F8112B"/>
    <w:rPr>
      <w:rFonts w:ascii="Calibri" w:eastAsia="Calibri" w:hAnsi="Calibri"/>
      <w:lang w:eastAsia="en-US"/>
    </w:rPr>
  </w:style>
  <w:style w:type="character" w:styleId="af5">
    <w:name w:val="footnote reference"/>
    <w:uiPriority w:val="99"/>
    <w:unhideWhenUsed/>
    <w:rsid w:val="00F8112B"/>
    <w:rPr>
      <w:vertAlign w:val="superscript"/>
    </w:rPr>
  </w:style>
  <w:style w:type="paragraph" w:customStyle="1" w:styleId="FORMATTEXT">
    <w:name w:val=".FORMATTEXT"/>
    <w:uiPriority w:val="99"/>
    <w:rsid w:val="00E56522"/>
    <w:pPr>
      <w:widowControl w:val="0"/>
      <w:autoSpaceDE w:val="0"/>
      <w:autoSpaceDN w:val="0"/>
      <w:adjustRightInd w:val="0"/>
    </w:pPr>
    <w:rPr>
      <w:rFonts w:ascii="Arial" w:hAnsi="Arial" w:cs="Arial"/>
    </w:rPr>
  </w:style>
  <w:style w:type="paragraph" w:customStyle="1" w:styleId="headertext">
    <w:name w:val="headertext"/>
    <w:basedOn w:val="a"/>
    <w:rsid w:val="00DA6F79"/>
    <w:pPr>
      <w:spacing w:before="100" w:beforeAutospacing="1" w:after="100" w:afterAutospacing="1" w:line="240" w:lineRule="auto"/>
    </w:pPr>
    <w:rPr>
      <w:rFonts w:ascii="Times New Roman" w:hAnsi="Times New Roman"/>
      <w:sz w:val="24"/>
      <w:szCs w:val="24"/>
    </w:rPr>
  </w:style>
  <w:style w:type="paragraph" w:customStyle="1" w:styleId="formattext0">
    <w:name w:val="formattext"/>
    <w:basedOn w:val="a"/>
    <w:rsid w:val="003D47F4"/>
    <w:pPr>
      <w:spacing w:before="100" w:beforeAutospacing="1" w:after="100" w:afterAutospacing="1" w:line="240" w:lineRule="auto"/>
    </w:pPr>
    <w:rPr>
      <w:rFonts w:ascii="Times New Roman" w:hAnsi="Times New Roman"/>
      <w:sz w:val="24"/>
      <w:szCs w:val="24"/>
    </w:rPr>
  </w:style>
  <w:style w:type="paragraph" w:styleId="af6">
    <w:name w:val="Title"/>
    <w:basedOn w:val="a"/>
    <w:next w:val="a"/>
    <w:link w:val="af7"/>
    <w:uiPriority w:val="10"/>
    <w:qFormat/>
    <w:rsid w:val="004B089F"/>
    <w:pPr>
      <w:spacing w:before="240" w:after="60"/>
      <w:jc w:val="center"/>
      <w:outlineLvl w:val="0"/>
    </w:pPr>
    <w:rPr>
      <w:rFonts w:ascii="Cambria" w:hAnsi="Cambria"/>
      <w:b/>
      <w:bCs/>
      <w:kern w:val="28"/>
      <w:sz w:val="32"/>
      <w:szCs w:val="32"/>
    </w:rPr>
  </w:style>
  <w:style w:type="character" w:customStyle="1" w:styleId="af7">
    <w:name w:val="Название Знак"/>
    <w:link w:val="af6"/>
    <w:uiPriority w:val="10"/>
    <w:rsid w:val="004B089F"/>
    <w:rPr>
      <w:rFonts w:ascii="Cambria" w:eastAsia="Times New Roman" w:hAnsi="Cambria" w:cs="Times New Roman"/>
      <w:b/>
      <w:bCs/>
      <w:kern w:val="28"/>
      <w:sz w:val="32"/>
      <w:szCs w:val="32"/>
    </w:rPr>
  </w:style>
  <w:style w:type="paragraph" w:customStyle="1" w:styleId="HEADERTEXT0">
    <w:name w:val=".HEADERTEXT"/>
    <w:uiPriority w:val="99"/>
    <w:rsid w:val="005A680E"/>
    <w:pPr>
      <w:widowControl w:val="0"/>
      <w:autoSpaceDE w:val="0"/>
      <w:autoSpaceDN w:val="0"/>
      <w:adjustRightInd w:val="0"/>
    </w:pPr>
    <w:rPr>
      <w:rFonts w:ascii="Arial" w:hAnsi="Arial" w:cs="Arial"/>
      <w:color w:val="2B4279"/>
    </w:rPr>
  </w:style>
  <w:style w:type="paragraph" w:styleId="af8">
    <w:name w:val="List Paragraph"/>
    <w:basedOn w:val="a"/>
    <w:uiPriority w:val="34"/>
    <w:qFormat/>
    <w:rsid w:val="006365B1"/>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uiPriority="9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header" w:uiPriority="99"/>
    <w:lsdException w:name="caption" w:semiHidden="1" w:unhideWhenUsed="1" w:qFormat="1"/>
    <w:lsdException w:name="footnote reference" w:uiPriority="99"/>
    <w:lsdException w:name="Title" w:uiPriority="10" w:qFormat="1"/>
    <w:lsdException w:name="Subtitle" w:qFormat="1"/>
    <w:lsdException w:name="Hyperlink" w:uiPriority="99"/>
    <w:lsdException w:name="Strong" w:qFormat="1"/>
    <w:lsdException w:name="Emphasis" w:uiPriority="20" w:qFormat="1"/>
    <w:lsdException w:name="Normal (Web)" w:uiPriority="99"/>
    <w:lsdException w:name="HTML Preformatted"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C37E94"/>
    <w:pPr>
      <w:spacing w:after="200" w:line="276" w:lineRule="auto"/>
    </w:pPr>
    <w:rPr>
      <w:rFonts w:ascii="Calibri" w:hAnsi="Calibri"/>
      <w:sz w:val="22"/>
      <w:szCs w:val="22"/>
    </w:rPr>
  </w:style>
  <w:style w:type="paragraph" w:styleId="1">
    <w:name w:val="heading 1"/>
    <w:basedOn w:val="a"/>
    <w:next w:val="a"/>
    <w:link w:val="10"/>
    <w:uiPriority w:val="99"/>
    <w:qFormat/>
    <w:rsid w:val="00C519D1"/>
    <w:pPr>
      <w:widowControl w:val="0"/>
      <w:autoSpaceDE w:val="0"/>
      <w:autoSpaceDN w:val="0"/>
      <w:adjustRightInd w:val="0"/>
      <w:spacing w:before="108" w:after="108" w:line="240" w:lineRule="auto"/>
      <w:jc w:val="center"/>
      <w:outlineLvl w:val="0"/>
    </w:pPr>
    <w:rPr>
      <w:rFonts w:ascii="Arial" w:hAnsi="Arial" w:cs="Arial"/>
      <w:b/>
      <w:bCs/>
      <w:color w:val="26282F"/>
      <w:sz w:val="24"/>
      <w:szCs w:val="24"/>
    </w:rPr>
  </w:style>
  <w:style w:type="paragraph" w:styleId="2">
    <w:name w:val="heading 2"/>
    <w:basedOn w:val="a"/>
    <w:next w:val="a"/>
    <w:link w:val="20"/>
    <w:semiHidden/>
    <w:unhideWhenUsed/>
    <w:qFormat/>
    <w:rsid w:val="00901E13"/>
    <w:pPr>
      <w:keepNext/>
      <w:spacing w:before="240" w:after="60"/>
      <w:outlineLvl w:val="1"/>
    </w:pPr>
    <w:rPr>
      <w:rFonts w:ascii="Cambria" w:hAnsi="Cambria"/>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3539E3"/>
    <w:rPr>
      <w:rFonts w:ascii="Calibri" w:hAnsi="Calibri"/>
      <w:sz w:val="22"/>
      <w:szCs w:val="22"/>
    </w:rPr>
  </w:style>
  <w:style w:type="character" w:customStyle="1" w:styleId="FontStyle27">
    <w:name w:val="Font Style27"/>
    <w:uiPriority w:val="99"/>
    <w:rsid w:val="000F41E4"/>
    <w:rPr>
      <w:rFonts w:ascii="Times New Roman" w:hAnsi="Times New Roman" w:cs="Times New Roman"/>
      <w:sz w:val="22"/>
      <w:szCs w:val="22"/>
    </w:rPr>
  </w:style>
  <w:style w:type="paragraph" w:customStyle="1" w:styleId="Style18">
    <w:name w:val="Style18"/>
    <w:basedOn w:val="a"/>
    <w:uiPriority w:val="99"/>
    <w:rsid w:val="000F41E4"/>
    <w:pPr>
      <w:widowControl w:val="0"/>
      <w:autoSpaceDE w:val="0"/>
      <w:autoSpaceDN w:val="0"/>
      <w:adjustRightInd w:val="0"/>
      <w:spacing w:after="0" w:line="281" w:lineRule="exact"/>
      <w:ind w:firstLine="696"/>
      <w:jc w:val="both"/>
    </w:pPr>
    <w:rPr>
      <w:rFonts w:ascii="Times New Roman" w:hAnsi="Times New Roman"/>
      <w:sz w:val="24"/>
      <w:szCs w:val="24"/>
    </w:rPr>
  </w:style>
  <w:style w:type="paragraph" w:styleId="a4">
    <w:name w:val="Balloon Text"/>
    <w:basedOn w:val="a"/>
    <w:link w:val="a5"/>
    <w:rsid w:val="006B74F2"/>
    <w:pPr>
      <w:spacing w:after="0" w:line="240" w:lineRule="auto"/>
    </w:pPr>
    <w:rPr>
      <w:rFonts w:ascii="Tahoma" w:hAnsi="Tahoma"/>
      <w:sz w:val="16"/>
      <w:szCs w:val="16"/>
      <w:lang w:val="x-none" w:eastAsia="x-none"/>
    </w:rPr>
  </w:style>
  <w:style w:type="character" w:customStyle="1" w:styleId="a5">
    <w:name w:val="Текст выноски Знак"/>
    <w:link w:val="a4"/>
    <w:rsid w:val="006B74F2"/>
    <w:rPr>
      <w:rFonts w:ascii="Tahoma" w:hAnsi="Tahoma" w:cs="Tahoma"/>
      <w:sz w:val="16"/>
      <w:szCs w:val="16"/>
    </w:rPr>
  </w:style>
  <w:style w:type="table" w:styleId="a6">
    <w:name w:val="Table Grid"/>
    <w:basedOn w:val="a1"/>
    <w:rsid w:val="00280628"/>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FontStyle13">
    <w:name w:val="Font Style13"/>
    <w:rsid w:val="0097340A"/>
    <w:rPr>
      <w:rFonts w:ascii="Times New Roman" w:hAnsi="Times New Roman"/>
      <w:sz w:val="22"/>
    </w:rPr>
  </w:style>
  <w:style w:type="paragraph" w:customStyle="1" w:styleId="s1">
    <w:name w:val="s_1"/>
    <w:basedOn w:val="a"/>
    <w:rsid w:val="00DC3010"/>
    <w:pPr>
      <w:spacing w:after="0" w:line="240" w:lineRule="auto"/>
      <w:ind w:firstLine="720"/>
      <w:jc w:val="both"/>
    </w:pPr>
    <w:rPr>
      <w:rFonts w:ascii="Arial" w:hAnsi="Arial" w:cs="Arial"/>
      <w:sz w:val="26"/>
      <w:szCs w:val="26"/>
    </w:rPr>
  </w:style>
  <w:style w:type="character" w:styleId="a7">
    <w:name w:val="Hyperlink"/>
    <w:uiPriority w:val="99"/>
    <w:rsid w:val="00DC3010"/>
    <w:rPr>
      <w:color w:val="0000FF"/>
      <w:u w:val="single"/>
    </w:rPr>
  </w:style>
  <w:style w:type="character" w:customStyle="1" w:styleId="10">
    <w:name w:val="Заголовок 1 Знак"/>
    <w:link w:val="1"/>
    <w:uiPriority w:val="99"/>
    <w:rsid w:val="00C519D1"/>
    <w:rPr>
      <w:rFonts w:ascii="Arial" w:hAnsi="Arial" w:cs="Arial"/>
      <w:b/>
      <w:bCs/>
      <w:color w:val="26282F"/>
      <w:sz w:val="24"/>
      <w:szCs w:val="24"/>
    </w:rPr>
  </w:style>
  <w:style w:type="character" w:customStyle="1" w:styleId="a8">
    <w:name w:val="Гипертекстовая ссылка"/>
    <w:uiPriority w:val="99"/>
    <w:rsid w:val="00C519D1"/>
    <w:rPr>
      <w:b/>
      <w:bCs/>
      <w:color w:val="106BBE"/>
    </w:rPr>
  </w:style>
  <w:style w:type="paragraph" w:customStyle="1" w:styleId="a9">
    <w:name w:val="Комментарий"/>
    <w:basedOn w:val="a"/>
    <w:next w:val="a"/>
    <w:uiPriority w:val="99"/>
    <w:rsid w:val="00895674"/>
    <w:pPr>
      <w:widowControl w:val="0"/>
      <w:autoSpaceDE w:val="0"/>
      <w:autoSpaceDN w:val="0"/>
      <w:adjustRightInd w:val="0"/>
      <w:spacing w:before="75" w:after="0" w:line="240" w:lineRule="auto"/>
      <w:ind w:left="170"/>
      <w:jc w:val="both"/>
    </w:pPr>
    <w:rPr>
      <w:rFonts w:ascii="Arial" w:hAnsi="Arial" w:cs="Arial"/>
      <w:color w:val="353842"/>
      <w:sz w:val="24"/>
      <w:szCs w:val="24"/>
      <w:shd w:val="clear" w:color="auto" w:fill="F0F0F0"/>
    </w:rPr>
  </w:style>
  <w:style w:type="paragraph" w:customStyle="1" w:styleId="aa">
    <w:name w:val="Информация об изменениях документа"/>
    <w:basedOn w:val="a9"/>
    <w:next w:val="a"/>
    <w:uiPriority w:val="99"/>
    <w:rsid w:val="00895674"/>
    <w:rPr>
      <w:i/>
      <w:iCs/>
    </w:rPr>
  </w:style>
  <w:style w:type="paragraph" w:customStyle="1" w:styleId="s3">
    <w:name w:val="s_3"/>
    <w:basedOn w:val="a"/>
    <w:rsid w:val="00F71288"/>
    <w:pPr>
      <w:spacing w:before="100" w:beforeAutospacing="1" w:after="100" w:afterAutospacing="1" w:line="240" w:lineRule="auto"/>
    </w:pPr>
    <w:rPr>
      <w:rFonts w:ascii="Times New Roman" w:hAnsi="Times New Roman"/>
      <w:sz w:val="24"/>
      <w:szCs w:val="24"/>
    </w:rPr>
  </w:style>
  <w:style w:type="paragraph" w:styleId="ab">
    <w:name w:val="header"/>
    <w:basedOn w:val="a"/>
    <w:link w:val="ac"/>
    <w:uiPriority w:val="99"/>
    <w:rsid w:val="00523A42"/>
    <w:pPr>
      <w:tabs>
        <w:tab w:val="center" w:pos="4677"/>
        <w:tab w:val="right" w:pos="9355"/>
      </w:tabs>
    </w:pPr>
  </w:style>
  <w:style w:type="character" w:customStyle="1" w:styleId="ac">
    <w:name w:val="Верхний колонтитул Знак"/>
    <w:link w:val="ab"/>
    <w:uiPriority w:val="99"/>
    <w:rsid w:val="00523A42"/>
    <w:rPr>
      <w:rFonts w:ascii="Calibri" w:hAnsi="Calibri"/>
      <w:sz w:val="22"/>
      <w:szCs w:val="22"/>
    </w:rPr>
  </w:style>
  <w:style w:type="paragraph" w:styleId="ad">
    <w:name w:val="footer"/>
    <w:basedOn w:val="a"/>
    <w:link w:val="ae"/>
    <w:rsid w:val="00523A42"/>
    <w:pPr>
      <w:tabs>
        <w:tab w:val="center" w:pos="4677"/>
        <w:tab w:val="right" w:pos="9355"/>
      </w:tabs>
    </w:pPr>
  </w:style>
  <w:style w:type="character" w:customStyle="1" w:styleId="ae">
    <w:name w:val="Нижний колонтитул Знак"/>
    <w:link w:val="ad"/>
    <w:rsid w:val="00523A42"/>
    <w:rPr>
      <w:rFonts w:ascii="Calibri" w:hAnsi="Calibri"/>
      <w:sz w:val="22"/>
      <w:szCs w:val="22"/>
    </w:rPr>
  </w:style>
  <w:style w:type="paragraph" w:customStyle="1" w:styleId="ConsNonformat">
    <w:name w:val="ConsNonformat"/>
    <w:rsid w:val="00F40EA8"/>
    <w:pPr>
      <w:widowControl w:val="0"/>
      <w:suppressAutoHyphens/>
      <w:autoSpaceDE w:val="0"/>
      <w:ind w:right="19772"/>
    </w:pPr>
    <w:rPr>
      <w:rFonts w:ascii="Courier New" w:hAnsi="Courier New" w:cs="Courier New"/>
      <w:lang w:eastAsia="ar-SA"/>
    </w:rPr>
  </w:style>
  <w:style w:type="paragraph" w:customStyle="1" w:styleId="af">
    <w:name w:val="Таблицы (моноширинный)"/>
    <w:basedOn w:val="a"/>
    <w:next w:val="a"/>
    <w:uiPriority w:val="99"/>
    <w:rsid w:val="00F40EA8"/>
    <w:pPr>
      <w:widowControl w:val="0"/>
      <w:autoSpaceDE w:val="0"/>
      <w:autoSpaceDN w:val="0"/>
      <w:adjustRightInd w:val="0"/>
      <w:spacing w:after="0" w:line="240" w:lineRule="auto"/>
    </w:pPr>
    <w:rPr>
      <w:rFonts w:ascii="Courier New" w:hAnsi="Courier New" w:cs="Courier New"/>
      <w:sz w:val="24"/>
      <w:szCs w:val="24"/>
    </w:rPr>
  </w:style>
  <w:style w:type="character" w:customStyle="1" w:styleId="af0">
    <w:name w:val="Цветовое выделение"/>
    <w:uiPriority w:val="99"/>
    <w:rsid w:val="006B3D0D"/>
    <w:rPr>
      <w:b/>
      <w:color w:val="26282F"/>
      <w:sz w:val="26"/>
    </w:rPr>
  </w:style>
  <w:style w:type="paragraph" w:styleId="af1">
    <w:name w:val="Normal (Web)"/>
    <w:basedOn w:val="a"/>
    <w:uiPriority w:val="99"/>
    <w:unhideWhenUsed/>
    <w:rsid w:val="00891B33"/>
    <w:pPr>
      <w:spacing w:before="100" w:beforeAutospacing="1" w:after="100" w:afterAutospacing="1" w:line="240" w:lineRule="auto"/>
    </w:pPr>
    <w:rPr>
      <w:rFonts w:ascii="Times New Roman" w:hAnsi="Times New Roman"/>
      <w:sz w:val="24"/>
      <w:szCs w:val="24"/>
    </w:rPr>
  </w:style>
  <w:style w:type="paragraph" w:customStyle="1" w:styleId="ConsPlusNormal">
    <w:name w:val="ConsPlusNormal"/>
    <w:rsid w:val="00460A86"/>
    <w:pPr>
      <w:widowControl w:val="0"/>
      <w:autoSpaceDE w:val="0"/>
      <w:autoSpaceDN w:val="0"/>
      <w:adjustRightInd w:val="0"/>
      <w:ind w:firstLine="720"/>
    </w:pPr>
    <w:rPr>
      <w:rFonts w:ascii="Arial" w:hAnsi="Arial" w:cs="Arial"/>
    </w:rPr>
  </w:style>
  <w:style w:type="character" w:styleId="af2">
    <w:name w:val="Emphasis"/>
    <w:uiPriority w:val="20"/>
    <w:qFormat/>
    <w:rsid w:val="008F305B"/>
    <w:rPr>
      <w:i/>
      <w:iCs/>
    </w:rPr>
  </w:style>
  <w:style w:type="paragraph" w:customStyle="1" w:styleId="Style5">
    <w:name w:val="Style5"/>
    <w:basedOn w:val="a"/>
    <w:rsid w:val="00E77738"/>
    <w:pPr>
      <w:spacing w:after="0" w:line="275" w:lineRule="exact"/>
      <w:ind w:firstLine="538"/>
      <w:jc w:val="both"/>
    </w:pPr>
    <w:rPr>
      <w:rFonts w:ascii="Arial" w:hAnsi="Arial"/>
      <w:sz w:val="24"/>
      <w:szCs w:val="24"/>
    </w:rPr>
  </w:style>
  <w:style w:type="paragraph" w:customStyle="1" w:styleId="s16">
    <w:name w:val="s_16"/>
    <w:basedOn w:val="a"/>
    <w:rsid w:val="006F4195"/>
    <w:pPr>
      <w:spacing w:before="100" w:beforeAutospacing="1" w:after="100" w:afterAutospacing="1" w:line="240" w:lineRule="auto"/>
    </w:pPr>
    <w:rPr>
      <w:rFonts w:ascii="Times New Roman" w:hAnsi="Times New Roman"/>
      <w:sz w:val="24"/>
      <w:szCs w:val="24"/>
    </w:rPr>
  </w:style>
  <w:style w:type="paragraph" w:customStyle="1" w:styleId="Style4">
    <w:name w:val="Style4"/>
    <w:basedOn w:val="a"/>
    <w:rsid w:val="00FB48D8"/>
    <w:pPr>
      <w:spacing w:after="0" w:line="271" w:lineRule="exact"/>
      <w:ind w:firstLine="567"/>
      <w:jc w:val="both"/>
    </w:pPr>
    <w:rPr>
      <w:rFonts w:ascii="Arial" w:hAnsi="Arial"/>
      <w:sz w:val="24"/>
      <w:szCs w:val="24"/>
    </w:rPr>
  </w:style>
  <w:style w:type="character" w:customStyle="1" w:styleId="20">
    <w:name w:val="Заголовок 2 Знак"/>
    <w:link w:val="2"/>
    <w:semiHidden/>
    <w:rsid w:val="00901E13"/>
    <w:rPr>
      <w:rFonts w:ascii="Cambria" w:eastAsia="Times New Roman" w:hAnsi="Cambria" w:cs="Times New Roman"/>
      <w:b/>
      <w:bCs/>
      <w:i/>
      <w:iCs/>
      <w:sz w:val="28"/>
      <w:szCs w:val="28"/>
    </w:rPr>
  </w:style>
  <w:style w:type="paragraph" w:customStyle="1" w:styleId="indent1">
    <w:name w:val="indent_1"/>
    <w:basedOn w:val="a"/>
    <w:rsid w:val="00901E13"/>
    <w:pPr>
      <w:spacing w:before="100" w:beforeAutospacing="1" w:after="100" w:afterAutospacing="1" w:line="240" w:lineRule="auto"/>
    </w:pPr>
    <w:rPr>
      <w:rFonts w:ascii="Times New Roman" w:hAnsi="Times New Roman"/>
      <w:sz w:val="24"/>
      <w:szCs w:val="24"/>
    </w:rPr>
  </w:style>
  <w:style w:type="paragraph" w:customStyle="1" w:styleId="ConsNormal">
    <w:name w:val="ConsNormal"/>
    <w:rsid w:val="001637E8"/>
    <w:pPr>
      <w:widowControl w:val="0"/>
      <w:suppressAutoHyphens/>
      <w:ind w:firstLine="720"/>
    </w:pPr>
    <w:rPr>
      <w:rFonts w:ascii="Arial" w:hAnsi="Arial"/>
      <w:lang w:eastAsia="ar-SA"/>
    </w:rPr>
  </w:style>
  <w:style w:type="paragraph" w:customStyle="1" w:styleId="ConsPlusTitle">
    <w:name w:val="ConsPlusTitle"/>
    <w:rsid w:val="00AC4C7E"/>
    <w:pPr>
      <w:autoSpaceDE w:val="0"/>
      <w:autoSpaceDN w:val="0"/>
      <w:adjustRightInd w:val="0"/>
    </w:pPr>
    <w:rPr>
      <w:rFonts w:ascii="Arial" w:hAnsi="Arial" w:cs="Arial"/>
      <w:b/>
      <w:bCs/>
    </w:rPr>
  </w:style>
  <w:style w:type="paragraph" w:styleId="HTML">
    <w:name w:val="HTML Preformatted"/>
    <w:basedOn w:val="a"/>
    <w:link w:val="HTML0"/>
    <w:uiPriority w:val="99"/>
    <w:rsid w:val="001A4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pPr>
    <w:rPr>
      <w:rFonts w:ascii="Courier New" w:hAnsi="Courier New" w:cs="Courier New"/>
      <w:sz w:val="20"/>
      <w:szCs w:val="20"/>
    </w:rPr>
  </w:style>
  <w:style w:type="character" w:customStyle="1" w:styleId="HTML0">
    <w:name w:val="Стандартный HTML Знак"/>
    <w:link w:val="HTML"/>
    <w:uiPriority w:val="99"/>
    <w:rsid w:val="001A4FB8"/>
    <w:rPr>
      <w:rFonts w:ascii="Courier New" w:hAnsi="Courier New" w:cs="Courier New"/>
    </w:rPr>
  </w:style>
  <w:style w:type="character" w:customStyle="1" w:styleId="highlightsearch">
    <w:name w:val="highlightsearch"/>
    <w:rsid w:val="00FA2F46"/>
  </w:style>
  <w:style w:type="paragraph" w:styleId="af3">
    <w:name w:val="footnote text"/>
    <w:basedOn w:val="a"/>
    <w:link w:val="af4"/>
    <w:uiPriority w:val="99"/>
    <w:unhideWhenUsed/>
    <w:rsid w:val="00F8112B"/>
    <w:pPr>
      <w:spacing w:after="0" w:line="240" w:lineRule="auto"/>
    </w:pPr>
    <w:rPr>
      <w:rFonts w:eastAsia="Calibri"/>
      <w:sz w:val="20"/>
      <w:szCs w:val="20"/>
      <w:lang w:eastAsia="en-US"/>
    </w:rPr>
  </w:style>
  <w:style w:type="character" w:customStyle="1" w:styleId="af4">
    <w:name w:val="Текст сноски Знак"/>
    <w:link w:val="af3"/>
    <w:uiPriority w:val="99"/>
    <w:rsid w:val="00F8112B"/>
    <w:rPr>
      <w:rFonts w:ascii="Calibri" w:eastAsia="Calibri" w:hAnsi="Calibri"/>
      <w:lang w:eastAsia="en-US"/>
    </w:rPr>
  </w:style>
  <w:style w:type="character" w:styleId="af5">
    <w:name w:val="footnote reference"/>
    <w:uiPriority w:val="99"/>
    <w:unhideWhenUsed/>
    <w:rsid w:val="00F8112B"/>
    <w:rPr>
      <w:vertAlign w:val="superscript"/>
    </w:rPr>
  </w:style>
  <w:style w:type="paragraph" w:customStyle="1" w:styleId="FORMATTEXT">
    <w:name w:val=".FORMATTEXT"/>
    <w:uiPriority w:val="99"/>
    <w:rsid w:val="00E56522"/>
    <w:pPr>
      <w:widowControl w:val="0"/>
      <w:autoSpaceDE w:val="0"/>
      <w:autoSpaceDN w:val="0"/>
      <w:adjustRightInd w:val="0"/>
    </w:pPr>
    <w:rPr>
      <w:rFonts w:ascii="Arial" w:hAnsi="Arial" w:cs="Arial"/>
    </w:rPr>
  </w:style>
  <w:style w:type="paragraph" w:customStyle="1" w:styleId="headertext">
    <w:name w:val="headertext"/>
    <w:basedOn w:val="a"/>
    <w:rsid w:val="00DA6F79"/>
    <w:pPr>
      <w:spacing w:before="100" w:beforeAutospacing="1" w:after="100" w:afterAutospacing="1" w:line="240" w:lineRule="auto"/>
    </w:pPr>
    <w:rPr>
      <w:rFonts w:ascii="Times New Roman" w:hAnsi="Times New Roman"/>
      <w:sz w:val="24"/>
      <w:szCs w:val="24"/>
    </w:rPr>
  </w:style>
  <w:style w:type="paragraph" w:customStyle="1" w:styleId="formattext0">
    <w:name w:val="formattext"/>
    <w:basedOn w:val="a"/>
    <w:rsid w:val="003D47F4"/>
    <w:pPr>
      <w:spacing w:before="100" w:beforeAutospacing="1" w:after="100" w:afterAutospacing="1" w:line="240" w:lineRule="auto"/>
    </w:pPr>
    <w:rPr>
      <w:rFonts w:ascii="Times New Roman" w:hAnsi="Times New Roman"/>
      <w:sz w:val="24"/>
      <w:szCs w:val="24"/>
    </w:rPr>
  </w:style>
  <w:style w:type="paragraph" w:styleId="af6">
    <w:name w:val="Title"/>
    <w:basedOn w:val="a"/>
    <w:next w:val="a"/>
    <w:link w:val="af7"/>
    <w:uiPriority w:val="10"/>
    <w:qFormat/>
    <w:rsid w:val="004B089F"/>
    <w:pPr>
      <w:spacing w:before="240" w:after="60"/>
      <w:jc w:val="center"/>
      <w:outlineLvl w:val="0"/>
    </w:pPr>
    <w:rPr>
      <w:rFonts w:ascii="Cambria" w:hAnsi="Cambria"/>
      <w:b/>
      <w:bCs/>
      <w:kern w:val="28"/>
      <w:sz w:val="32"/>
      <w:szCs w:val="32"/>
    </w:rPr>
  </w:style>
  <w:style w:type="character" w:customStyle="1" w:styleId="af7">
    <w:name w:val="Название Знак"/>
    <w:link w:val="af6"/>
    <w:uiPriority w:val="10"/>
    <w:rsid w:val="004B089F"/>
    <w:rPr>
      <w:rFonts w:ascii="Cambria" w:eastAsia="Times New Roman" w:hAnsi="Cambria" w:cs="Times New Roman"/>
      <w:b/>
      <w:bCs/>
      <w:kern w:val="28"/>
      <w:sz w:val="32"/>
      <w:szCs w:val="32"/>
    </w:rPr>
  </w:style>
  <w:style w:type="paragraph" w:customStyle="1" w:styleId="HEADERTEXT0">
    <w:name w:val=".HEADERTEXT"/>
    <w:uiPriority w:val="99"/>
    <w:rsid w:val="005A680E"/>
    <w:pPr>
      <w:widowControl w:val="0"/>
      <w:autoSpaceDE w:val="0"/>
      <w:autoSpaceDN w:val="0"/>
      <w:adjustRightInd w:val="0"/>
    </w:pPr>
    <w:rPr>
      <w:rFonts w:ascii="Arial" w:hAnsi="Arial" w:cs="Arial"/>
      <w:color w:val="2B4279"/>
    </w:rPr>
  </w:style>
  <w:style w:type="paragraph" w:styleId="af8">
    <w:name w:val="List Paragraph"/>
    <w:basedOn w:val="a"/>
    <w:uiPriority w:val="34"/>
    <w:qFormat/>
    <w:rsid w:val="006365B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707544">
      <w:bodyDiv w:val="1"/>
      <w:marLeft w:val="0"/>
      <w:marRight w:val="0"/>
      <w:marTop w:val="0"/>
      <w:marBottom w:val="0"/>
      <w:divBdr>
        <w:top w:val="none" w:sz="0" w:space="0" w:color="auto"/>
        <w:left w:val="none" w:sz="0" w:space="0" w:color="auto"/>
        <w:bottom w:val="none" w:sz="0" w:space="0" w:color="auto"/>
        <w:right w:val="none" w:sz="0" w:space="0" w:color="auto"/>
      </w:divBdr>
    </w:div>
    <w:div w:id="207306881">
      <w:bodyDiv w:val="1"/>
      <w:marLeft w:val="0"/>
      <w:marRight w:val="0"/>
      <w:marTop w:val="0"/>
      <w:marBottom w:val="0"/>
      <w:divBdr>
        <w:top w:val="none" w:sz="0" w:space="0" w:color="auto"/>
        <w:left w:val="none" w:sz="0" w:space="0" w:color="auto"/>
        <w:bottom w:val="none" w:sz="0" w:space="0" w:color="auto"/>
        <w:right w:val="none" w:sz="0" w:space="0" w:color="auto"/>
      </w:divBdr>
      <w:divsChild>
        <w:div w:id="619532001">
          <w:marLeft w:val="0"/>
          <w:marRight w:val="0"/>
          <w:marTop w:val="0"/>
          <w:marBottom w:val="0"/>
          <w:divBdr>
            <w:top w:val="none" w:sz="0" w:space="0" w:color="auto"/>
            <w:left w:val="none" w:sz="0" w:space="0" w:color="auto"/>
            <w:bottom w:val="none" w:sz="0" w:space="0" w:color="auto"/>
            <w:right w:val="none" w:sz="0" w:space="0" w:color="auto"/>
          </w:divBdr>
        </w:div>
        <w:div w:id="729812960">
          <w:marLeft w:val="0"/>
          <w:marRight w:val="0"/>
          <w:marTop w:val="0"/>
          <w:marBottom w:val="0"/>
          <w:divBdr>
            <w:top w:val="none" w:sz="0" w:space="0" w:color="auto"/>
            <w:left w:val="none" w:sz="0" w:space="0" w:color="auto"/>
            <w:bottom w:val="none" w:sz="0" w:space="0" w:color="auto"/>
            <w:right w:val="none" w:sz="0" w:space="0" w:color="auto"/>
          </w:divBdr>
        </w:div>
        <w:div w:id="1324620961">
          <w:marLeft w:val="0"/>
          <w:marRight w:val="0"/>
          <w:marTop w:val="0"/>
          <w:marBottom w:val="0"/>
          <w:divBdr>
            <w:top w:val="none" w:sz="0" w:space="0" w:color="auto"/>
            <w:left w:val="none" w:sz="0" w:space="0" w:color="auto"/>
            <w:bottom w:val="none" w:sz="0" w:space="0" w:color="auto"/>
            <w:right w:val="none" w:sz="0" w:space="0" w:color="auto"/>
          </w:divBdr>
        </w:div>
        <w:div w:id="1445147854">
          <w:marLeft w:val="0"/>
          <w:marRight w:val="0"/>
          <w:marTop w:val="0"/>
          <w:marBottom w:val="0"/>
          <w:divBdr>
            <w:top w:val="none" w:sz="0" w:space="0" w:color="auto"/>
            <w:left w:val="none" w:sz="0" w:space="0" w:color="auto"/>
            <w:bottom w:val="none" w:sz="0" w:space="0" w:color="auto"/>
            <w:right w:val="none" w:sz="0" w:space="0" w:color="auto"/>
          </w:divBdr>
        </w:div>
        <w:div w:id="1565796640">
          <w:marLeft w:val="0"/>
          <w:marRight w:val="0"/>
          <w:marTop w:val="0"/>
          <w:marBottom w:val="0"/>
          <w:divBdr>
            <w:top w:val="none" w:sz="0" w:space="0" w:color="auto"/>
            <w:left w:val="none" w:sz="0" w:space="0" w:color="auto"/>
            <w:bottom w:val="none" w:sz="0" w:space="0" w:color="auto"/>
            <w:right w:val="none" w:sz="0" w:space="0" w:color="auto"/>
          </w:divBdr>
        </w:div>
        <w:div w:id="1602453085">
          <w:marLeft w:val="0"/>
          <w:marRight w:val="0"/>
          <w:marTop w:val="0"/>
          <w:marBottom w:val="0"/>
          <w:divBdr>
            <w:top w:val="none" w:sz="0" w:space="0" w:color="auto"/>
            <w:left w:val="none" w:sz="0" w:space="0" w:color="auto"/>
            <w:bottom w:val="none" w:sz="0" w:space="0" w:color="auto"/>
            <w:right w:val="none" w:sz="0" w:space="0" w:color="auto"/>
          </w:divBdr>
        </w:div>
        <w:div w:id="1634212206">
          <w:marLeft w:val="0"/>
          <w:marRight w:val="0"/>
          <w:marTop w:val="0"/>
          <w:marBottom w:val="0"/>
          <w:divBdr>
            <w:top w:val="none" w:sz="0" w:space="0" w:color="auto"/>
            <w:left w:val="none" w:sz="0" w:space="0" w:color="auto"/>
            <w:bottom w:val="none" w:sz="0" w:space="0" w:color="auto"/>
            <w:right w:val="none" w:sz="0" w:space="0" w:color="auto"/>
          </w:divBdr>
        </w:div>
        <w:div w:id="1888175831">
          <w:marLeft w:val="0"/>
          <w:marRight w:val="0"/>
          <w:marTop w:val="0"/>
          <w:marBottom w:val="0"/>
          <w:divBdr>
            <w:top w:val="none" w:sz="0" w:space="0" w:color="auto"/>
            <w:left w:val="none" w:sz="0" w:space="0" w:color="auto"/>
            <w:bottom w:val="none" w:sz="0" w:space="0" w:color="auto"/>
            <w:right w:val="none" w:sz="0" w:space="0" w:color="auto"/>
          </w:divBdr>
        </w:div>
        <w:div w:id="1974751190">
          <w:marLeft w:val="0"/>
          <w:marRight w:val="0"/>
          <w:marTop w:val="0"/>
          <w:marBottom w:val="0"/>
          <w:divBdr>
            <w:top w:val="none" w:sz="0" w:space="0" w:color="auto"/>
            <w:left w:val="none" w:sz="0" w:space="0" w:color="auto"/>
            <w:bottom w:val="none" w:sz="0" w:space="0" w:color="auto"/>
            <w:right w:val="none" w:sz="0" w:space="0" w:color="auto"/>
          </w:divBdr>
        </w:div>
      </w:divsChild>
    </w:div>
    <w:div w:id="301036393">
      <w:bodyDiv w:val="1"/>
      <w:marLeft w:val="0"/>
      <w:marRight w:val="0"/>
      <w:marTop w:val="0"/>
      <w:marBottom w:val="0"/>
      <w:divBdr>
        <w:top w:val="none" w:sz="0" w:space="0" w:color="auto"/>
        <w:left w:val="none" w:sz="0" w:space="0" w:color="auto"/>
        <w:bottom w:val="none" w:sz="0" w:space="0" w:color="auto"/>
        <w:right w:val="none" w:sz="0" w:space="0" w:color="auto"/>
      </w:divBdr>
    </w:div>
    <w:div w:id="377097510">
      <w:bodyDiv w:val="1"/>
      <w:marLeft w:val="0"/>
      <w:marRight w:val="0"/>
      <w:marTop w:val="0"/>
      <w:marBottom w:val="0"/>
      <w:divBdr>
        <w:top w:val="none" w:sz="0" w:space="0" w:color="auto"/>
        <w:left w:val="none" w:sz="0" w:space="0" w:color="auto"/>
        <w:bottom w:val="none" w:sz="0" w:space="0" w:color="auto"/>
        <w:right w:val="none" w:sz="0" w:space="0" w:color="auto"/>
      </w:divBdr>
    </w:div>
    <w:div w:id="454981725">
      <w:bodyDiv w:val="1"/>
      <w:marLeft w:val="0"/>
      <w:marRight w:val="0"/>
      <w:marTop w:val="0"/>
      <w:marBottom w:val="0"/>
      <w:divBdr>
        <w:top w:val="none" w:sz="0" w:space="0" w:color="auto"/>
        <w:left w:val="none" w:sz="0" w:space="0" w:color="auto"/>
        <w:bottom w:val="none" w:sz="0" w:space="0" w:color="auto"/>
        <w:right w:val="none" w:sz="0" w:space="0" w:color="auto"/>
      </w:divBdr>
    </w:div>
    <w:div w:id="461315070">
      <w:bodyDiv w:val="1"/>
      <w:marLeft w:val="0"/>
      <w:marRight w:val="0"/>
      <w:marTop w:val="0"/>
      <w:marBottom w:val="0"/>
      <w:divBdr>
        <w:top w:val="none" w:sz="0" w:space="0" w:color="auto"/>
        <w:left w:val="none" w:sz="0" w:space="0" w:color="auto"/>
        <w:bottom w:val="none" w:sz="0" w:space="0" w:color="auto"/>
        <w:right w:val="none" w:sz="0" w:space="0" w:color="auto"/>
      </w:divBdr>
    </w:div>
    <w:div w:id="511385175">
      <w:bodyDiv w:val="1"/>
      <w:marLeft w:val="0"/>
      <w:marRight w:val="0"/>
      <w:marTop w:val="0"/>
      <w:marBottom w:val="0"/>
      <w:divBdr>
        <w:top w:val="none" w:sz="0" w:space="0" w:color="auto"/>
        <w:left w:val="none" w:sz="0" w:space="0" w:color="auto"/>
        <w:bottom w:val="none" w:sz="0" w:space="0" w:color="auto"/>
        <w:right w:val="none" w:sz="0" w:space="0" w:color="auto"/>
      </w:divBdr>
    </w:div>
    <w:div w:id="624821023">
      <w:bodyDiv w:val="1"/>
      <w:marLeft w:val="0"/>
      <w:marRight w:val="0"/>
      <w:marTop w:val="0"/>
      <w:marBottom w:val="0"/>
      <w:divBdr>
        <w:top w:val="none" w:sz="0" w:space="0" w:color="auto"/>
        <w:left w:val="none" w:sz="0" w:space="0" w:color="auto"/>
        <w:bottom w:val="none" w:sz="0" w:space="0" w:color="auto"/>
        <w:right w:val="none" w:sz="0" w:space="0" w:color="auto"/>
      </w:divBdr>
    </w:div>
    <w:div w:id="770667388">
      <w:bodyDiv w:val="1"/>
      <w:marLeft w:val="0"/>
      <w:marRight w:val="0"/>
      <w:marTop w:val="0"/>
      <w:marBottom w:val="0"/>
      <w:divBdr>
        <w:top w:val="none" w:sz="0" w:space="0" w:color="auto"/>
        <w:left w:val="none" w:sz="0" w:space="0" w:color="auto"/>
        <w:bottom w:val="none" w:sz="0" w:space="0" w:color="auto"/>
        <w:right w:val="none" w:sz="0" w:space="0" w:color="auto"/>
      </w:divBdr>
      <w:divsChild>
        <w:div w:id="58329457">
          <w:marLeft w:val="0"/>
          <w:marRight w:val="0"/>
          <w:marTop w:val="0"/>
          <w:marBottom w:val="0"/>
          <w:divBdr>
            <w:top w:val="none" w:sz="0" w:space="0" w:color="auto"/>
            <w:left w:val="none" w:sz="0" w:space="0" w:color="auto"/>
            <w:bottom w:val="none" w:sz="0" w:space="0" w:color="auto"/>
            <w:right w:val="none" w:sz="0" w:space="0" w:color="auto"/>
          </w:divBdr>
        </w:div>
      </w:divsChild>
    </w:div>
    <w:div w:id="862667699">
      <w:bodyDiv w:val="1"/>
      <w:marLeft w:val="0"/>
      <w:marRight w:val="0"/>
      <w:marTop w:val="0"/>
      <w:marBottom w:val="0"/>
      <w:divBdr>
        <w:top w:val="none" w:sz="0" w:space="0" w:color="auto"/>
        <w:left w:val="none" w:sz="0" w:space="0" w:color="auto"/>
        <w:bottom w:val="none" w:sz="0" w:space="0" w:color="auto"/>
        <w:right w:val="none" w:sz="0" w:space="0" w:color="auto"/>
      </w:divBdr>
    </w:div>
    <w:div w:id="1350790221">
      <w:bodyDiv w:val="1"/>
      <w:marLeft w:val="0"/>
      <w:marRight w:val="0"/>
      <w:marTop w:val="0"/>
      <w:marBottom w:val="0"/>
      <w:divBdr>
        <w:top w:val="none" w:sz="0" w:space="0" w:color="auto"/>
        <w:left w:val="none" w:sz="0" w:space="0" w:color="auto"/>
        <w:bottom w:val="none" w:sz="0" w:space="0" w:color="auto"/>
        <w:right w:val="none" w:sz="0" w:space="0" w:color="auto"/>
      </w:divBdr>
    </w:div>
    <w:div w:id="1370380197">
      <w:bodyDiv w:val="1"/>
      <w:marLeft w:val="0"/>
      <w:marRight w:val="0"/>
      <w:marTop w:val="0"/>
      <w:marBottom w:val="0"/>
      <w:divBdr>
        <w:top w:val="none" w:sz="0" w:space="0" w:color="auto"/>
        <w:left w:val="none" w:sz="0" w:space="0" w:color="auto"/>
        <w:bottom w:val="none" w:sz="0" w:space="0" w:color="auto"/>
        <w:right w:val="none" w:sz="0" w:space="0" w:color="auto"/>
      </w:divBdr>
    </w:div>
    <w:div w:id="1403721388">
      <w:bodyDiv w:val="1"/>
      <w:marLeft w:val="0"/>
      <w:marRight w:val="0"/>
      <w:marTop w:val="0"/>
      <w:marBottom w:val="0"/>
      <w:divBdr>
        <w:top w:val="none" w:sz="0" w:space="0" w:color="auto"/>
        <w:left w:val="none" w:sz="0" w:space="0" w:color="auto"/>
        <w:bottom w:val="none" w:sz="0" w:space="0" w:color="auto"/>
        <w:right w:val="none" w:sz="0" w:space="0" w:color="auto"/>
      </w:divBdr>
      <w:divsChild>
        <w:div w:id="575171924">
          <w:marLeft w:val="0"/>
          <w:marRight w:val="0"/>
          <w:marTop w:val="0"/>
          <w:marBottom w:val="0"/>
          <w:divBdr>
            <w:top w:val="none" w:sz="0" w:space="0" w:color="auto"/>
            <w:left w:val="none" w:sz="0" w:space="0" w:color="auto"/>
            <w:bottom w:val="none" w:sz="0" w:space="0" w:color="auto"/>
            <w:right w:val="none" w:sz="0" w:space="0" w:color="auto"/>
          </w:divBdr>
        </w:div>
        <w:div w:id="1501387524">
          <w:marLeft w:val="0"/>
          <w:marRight w:val="0"/>
          <w:marTop w:val="0"/>
          <w:marBottom w:val="0"/>
          <w:divBdr>
            <w:top w:val="none" w:sz="0" w:space="0" w:color="auto"/>
            <w:left w:val="none" w:sz="0" w:space="0" w:color="auto"/>
            <w:bottom w:val="none" w:sz="0" w:space="0" w:color="auto"/>
            <w:right w:val="none" w:sz="0" w:space="0" w:color="auto"/>
          </w:divBdr>
        </w:div>
      </w:divsChild>
    </w:div>
    <w:div w:id="1594389419">
      <w:bodyDiv w:val="1"/>
      <w:marLeft w:val="0"/>
      <w:marRight w:val="0"/>
      <w:marTop w:val="0"/>
      <w:marBottom w:val="0"/>
      <w:divBdr>
        <w:top w:val="none" w:sz="0" w:space="0" w:color="auto"/>
        <w:left w:val="none" w:sz="0" w:space="0" w:color="auto"/>
        <w:bottom w:val="none" w:sz="0" w:space="0" w:color="auto"/>
        <w:right w:val="none" w:sz="0" w:space="0" w:color="auto"/>
      </w:divBdr>
    </w:div>
    <w:div w:id="1652564140">
      <w:bodyDiv w:val="1"/>
      <w:marLeft w:val="0"/>
      <w:marRight w:val="0"/>
      <w:marTop w:val="0"/>
      <w:marBottom w:val="0"/>
      <w:divBdr>
        <w:top w:val="none" w:sz="0" w:space="0" w:color="auto"/>
        <w:left w:val="none" w:sz="0" w:space="0" w:color="auto"/>
        <w:bottom w:val="none" w:sz="0" w:space="0" w:color="auto"/>
        <w:right w:val="none" w:sz="0" w:space="0" w:color="auto"/>
      </w:divBdr>
    </w:div>
    <w:div w:id="1840585473">
      <w:bodyDiv w:val="1"/>
      <w:marLeft w:val="0"/>
      <w:marRight w:val="0"/>
      <w:marTop w:val="0"/>
      <w:marBottom w:val="0"/>
      <w:divBdr>
        <w:top w:val="none" w:sz="0" w:space="0" w:color="auto"/>
        <w:left w:val="none" w:sz="0" w:space="0" w:color="auto"/>
        <w:bottom w:val="none" w:sz="0" w:space="0" w:color="auto"/>
        <w:right w:val="none" w:sz="0" w:space="0" w:color="auto"/>
      </w:divBdr>
      <w:divsChild>
        <w:div w:id="23606352">
          <w:marLeft w:val="0"/>
          <w:marRight w:val="0"/>
          <w:marTop w:val="0"/>
          <w:marBottom w:val="0"/>
          <w:divBdr>
            <w:top w:val="none" w:sz="0" w:space="0" w:color="auto"/>
            <w:left w:val="none" w:sz="0" w:space="0" w:color="auto"/>
            <w:bottom w:val="none" w:sz="0" w:space="0" w:color="auto"/>
            <w:right w:val="none" w:sz="0" w:space="0" w:color="auto"/>
          </w:divBdr>
        </w:div>
        <w:div w:id="123544038">
          <w:marLeft w:val="0"/>
          <w:marRight w:val="0"/>
          <w:marTop w:val="0"/>
          <w:marBottom w:val="0"/>
          <w:divBdr>
            <w:top w:val="none" w:sz="0" w:space="0" w:color="auto"/>
            <w:left w:val="none" w:sz="0" w:space="0" w:color="auto"/>
            <w:bottom w:val="none" w:sz="0" w:space="0" w:color="auto"/>
            <w:right w:val="none" w:sz="0" w:space="0" w:color="auto"/>
          </w:divBdr>
        </w:div>
        <w:div w:id="2070571649">
          <w:marLeft w:val="0"/>
          <w:marRight w:val="0"/>
          <w:marTop w:val="0"/>
          <w:marBottom w:val="0"/>
          <w:divBdr>
            <w:top w:val="none" w:sz="0" w:space="0" w:color="auto"/>
            <w:left w:val="none" w:sz="0" w:space="0" w:color="auto"/>
            <w:bottom w:val="none" w:sz="0" w:space="0" w:color="auto"/>
            <w:right w:val="none" w:sz="0" w:space="0" w:color="auto"/>
          </w:divBdr>
        </w:div>
      </w:divsChild>
    </w:div>
    <w:div w:id="2026637636">
      <w:bodyDiv w:val="1"/>
      <w:marLeft w:val="0"/>
      <w:marRight w:val="0"/>
      <w:marTop w:val="0"/>
      <w:marBottom w:val="0"/>
      <w:divBdr>
        <w:top w:val="none" w:sz="0" w:space="0" w:color="auto"/>
        <w:left w:val="none" w:sz="0" w:space="0" w:color="auto"/>
        <w:bottom w:val="none" w:sz="0" w:space="0" w:color="auto"/>
        <w:right w:val="none" w:sz="0" w:space="0" w:color="auto"/>
      </w:divBdr>
    </w:div>
    <w:div w:id="21182123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login.consultant.ru/link/?req=doc&amp;base=LAW&amp;n=531468&amp;dst=100885&amp;field=134&amp;date=31.07.2026" TargetMode="External"/><Relationship Id="rId4" Type="http://schemas.openxmlformats.org/officeDocument/2006/relationships/settings" Target="settings.xml"/><Relationship Id="rId9" Type="http://schemas.openxmlformats.org/officeDocument/2006/relationships/hyperlink" Target="https://login.consultant.ru/link/?req=doc&amp;base=LAW&amp;n=531468&amp;dst=100702&amp;field=134&amp;date=31.07.2026"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233</TotalTime>
  <Pages>5</Pages>
  <Words>1130</Words>
  <Characters>8111</Characters>
  <Application>Microsoft Office Word</Application>
  <DocSecurity>0</DocSecurity>
  <Lines>67</Lines>
  <Paragraphs>18</Paragraphs>
  <ScaleCrop>false</ScaleCrop>
  <HeadingPairs>
    <vt:vector size="2" baseType="variant">
      <vt:variant>
        <vt:lpstr>Название</vt:lpstr>
      </vt:variant>
      <vt:variant>
        <vt:i4>1</vt:i4>
      </vt:variant>
    </vt:vector>
  </HeadingPairs>
  <TitlesOfParts>
    <vt:vector size="1" baseType="lpstr">
      <vt:lpstr>«в регистр»</vt:lpstr>
    </vt:vector>
  </TitlesOfParts>
  <Company/>
  <LinksUpToDate>false</LinksUpToDate>
  <CharactersWithSpaces>9223</CharactersWithSpaces>
  <SharedDoc>false</SharedDoc>
  <HLinks>
    <vt:vector size="120" baseType="variant">
      <vt:variant>
        <vt:i4>7667828</vt:i4>
      </vt:variant>
      <vt:variant>
        <vt:i4>57</vt:i4>
      </vt:variant>
      <vt:variant>
        <vt:i4>0</vt:i4>
      </vt:variant>
      <vt:variant>
        <vt:i4>5</vt:i4>
      </vt:variant>
      <vt:variant>
        <vt:lpwstr>kodeks://link/d?nd=570743720&amp;mark=121L1RL000000616QUIQE32GJLG3026GKI43DDATSC000032I0000NVR</vt:lpwstr>
      </vt:variant>
      <vt:variant>
        <vt:lpwstr/>
      </vt:variant>
      <vt:variant>
        <vt:i4>7667828</vt:i4>
      </vt:variant>
      <vt:variant>
        <vt:i4>54</vt:i4>
      </vt:variant>
      <vt:variant>
        <vt:i4>0</vt:i4>
      </vt:variant>
      <vt:variant>
        <vt:i4>5</vt:i4>
      </vt:variant>
      <vt:variant>
        <vt:lpwstr>kodeks://link/d?nd=570743720&amp;mark=121L1RL000000616QUIQE32GJLG3026GKI43DDATSC000032I0000NVR</vt:lpwstr>
      </vt:variant>
      <vt:variant>
        <vt:lpwstr/>
      </vt:variant>
      <vt:variant>
        <vt:i4>1245202</vt:i4>
      </vt:variant>
      <vt:variant>
        <vt:i4>51</vt:i4>
      </vt:variant>
      <vt:variant>
        <vt:i4>0</vt:i4>
      </vt:variant>
      <vt:variant>
        <vt:i4>5</vt:i4>
      </vt:variant>
      <vt:variant>
        <vt:lpwstr>https://internet.garant.ru/</vt:lpwstr>
      </vt:variant>
      <vt:variant>
        <vt:lpwstr>/document/411718599/entry/4704</vt:lpwstr>
      </vt:variant>
      <vt:variant>
        <vt:i4>1114183</vt:i4>
      </vt:variant>
      <vt:variant>
        <vt:i4>48</vt:i4>
      </vt:variant>
      <vt:variant>
        <vt:i4>0</vt:i4>
      </vt:variant>
      <vt:variant>
        <vt:i4>5</vt:i4>
      </vt:variant>
      <vt:variant>
        <vt:lpwstr>kodeks://link/d?nd=543535672</vt:lpwstr>
      </vt:variant>
      <vt:variant>
        <vt:lpwstr/>
      </vt:variant>
      <vt:variant>
        <vt:i4>2556019</vt:i4>
      </vt:variant>
      <vt:variant>
        <vt:i4>45</vt:i4>
      </vt:variant>
      <vt:variant>
        <vt:i4>0</vt:i4>
      </vt:variant>
      <vt:variant>
        <vt:i4>5</vt:i4>
      </vt:variant>
      <vt:variant>
        <vt:lpwstr>kodeks://link/d?nd=9004937</vt:lpwstr>
      </vt:variant>
      <vt:variant>
        <vt:lpwstr/>
      </vt:variant>
      <vt:variant>
        <vt:i4>3932218</vt:i4>
      </vt:variant>
      <vt:variant>
        <vt:i4>42</vt:i4>
      </vt:variant>
      <vt:variant>
        <vt:i4>0</vt:i4>
      </vt:variant>
      <vt:variant>
        <vt:i4>5</vt:i4>
      </vt:variant>
      <vt:variant>
        <vt:lpwstr>kodeks://link/d?nd=901876063&amp;mark=000000000000000000000000000000000000000000000000007E60KG</vt:lpwstr>
      </vt:variant>
      <vt:variant>
        <vt:lpwstr/>
      </vt:variant>
      <vt:variant>
        <vt:i4>1114183</vt:i4>
      </vt:variant>
      <vt:variant>
        <vt:i4>39</vt:i4>
      </vt:variant>
      <vt:variant>
        <vt:i4>0</vt:i4>
      </vt:variant>
      <vt:variant>
        <vt:i4>5</vt:i4>
      </vt:variant>
      <vt:variant>
        <vt:lpwstr>kodeks://link/d?nd=543535672</vt:lpwstr>
      </vt:variant>
      <vt:variant>
        <vt:lpwstr/>
      </vt:variant>
      <vt:variant>
        <vt:i4>2556019</vt:i4>
      </vt:variant>
      <vt:variant>
        <vt:i4>36</vt:i4>
      </vt:variant>
      <vt:variant>
        <vt:i4>0</vt:i4>
      </vt:variant>
      <vt:variant>
        <vt:i4>5</vt:i4>
      </vt:variant>
      <vt:variant>
        <vt:lpwstr>kodeks://link/d?nd=9004937</vt:lpwstr>
      </vt:variant>
      <vt:variant>
        <vt:lpwstr/>
      </vt:variant>
      <vt:variant>
        <vt:i4>8323178</vt:i4>
      </vt:variant>
      <vt:variant>
        <vt:i4>33</vt:i4>
      </vt:variant>
      <vt:variant>
        <vt:i4>0</vt:i4>
      </vt:variant>
      <vt:variant>
        <vt:i4>5</vt:i4>
      </vt:variant>
      <vt:variant>
        <vt:lpwstr>kodeks://link/d?nd=901876063&amp;mark=000000000000000000000000000000000000000000000000008PO0M1</vt:lpwstr>
      </vt:variant>
      <vt:variant>
        <vt:lpwstr/>
      </vt:variant>
      <vt:variant>
        <vt:i4>8323178</vt:i4>
      </vt:variant>
      <vt:variant>
        <vt:i4>30</vt:i4>
      </vt:variant>
      <vt:variant>
        <vt:i4>0</vt:i4>
      </vt:variant>
      <vt:variant>
        <vt:i4>5</vt:i4>
      </vt:variant>
      <vt:variant>
        <vt:lpwstr>kodeks://link/d?nd=901876063&amp;mark=000000000000000000000000000000000000000000000000008PO0M1</vt:lpwstr>
      </vt:variant>
      <vt:variant>
        <vt:lpwstr/>
      </vt:variant>
      <vt:variant>
        <vt:i4>8323178</vt:i4>
      </vt:variant>
      <vt:variant>
        <vt:i4>27</vt:i4>
      </vt:variant>
      <vt:variant>
        <vt:i4>0</vt:i4>
      </vt:variant>
      <vt:variant>
        <vt:i4>5</vt:i4>
      </vt:variant>
      <vt:variant>
        <vt:lpwstr>kodeks://link/d?nd=901876063&amp;mark=000000000000000000000000000000000000000000000000008PO0M1</vt:lpwstr>
      </vt:variant>
      <vt:variant>
        <vt:lpwstr/>
      </vt:variant>
      <vt:variant>
        <vt:i4>8323178</vt:i4>
      </vt:variant>
      <vt:variant>
        <vt:i4>24</vt:i4>
      </vt:variant>
      <vt:variant>
        <vt:i4>0</vt:i4>
      </vt:variant>
      <vt:variant>
        <vt:i4>5</vt:i4>
      </vt:variant>
      <vt:variant>
        <vt:lpwstr>kodeks://link/d?nd=901876063&amp;mark=000000000000000000000000000000000000000000000000008PO0M1</vt:lpwstr>
      </vt:variant>
      <vt:variant>
        <vt:lpwstr/>
      </vt:variant>
      <vt:variant>
        <vt:i4>6422591</vt:i4>
      </vt:variant>
      <vt:variant>
        <vt:i4>21</vt:i4>
      </vt:variant>
      <vt:variant>
        <vt:i4>0</vt:i4>
      </vt:variant>
      <vt:variant>
        <vt:i4>5</vt:i4>
      </vt:variant>
      <vt:variant>
        <vt:lpwstr>http://adm.ugorsk.ru/officials/%D0%BF%D0%BE%D1%81%D1%82. %D0%BE%D1%82 28.12.2015 %E2%84%96 3861.doc</vt:lpwstr>
      </vt:variant>
      <vt:variant>
        <vt:lpwstr/>
      </vt:variant>
      <vt:variant>
        <vt:i4>8323178</vt:i4>
      </vt:variant>
      <vt:variant>
        <vt:i4>18</vt:i4>
      </vt:variant>
      <vt:variant>
        <vt:i4>0</vt:i4>
      </vt:variant>
      <vt:variant>
        <vt:i4>5</vt:i4>
      </vt:variant>
      <vt:variant>
        <vt:lpwstr>kodeks://link/d?nd=901876063&amp;mark=000000000000000000000000000000000000000000000000008PO0M1</vt:lpwstr>
      </vt:variant>
      <vt:variant>
        <vt:lpwstr/>
      </vt:variant>
      <vt:variant>
        <vt:i4>7667828</vt:i4>
      </vt:variant>
      <vt:variant>
        <vt:i4>15</vt:i4>
      </vt:variant>
      <vt:variant>
        <vt:i4>0</vt:i4>
      </vt:variant>
      <vt:variant>
        <vt:i4>5</vt:i4>
      </vt:variant>
      <vt:variant>
        <vt:lpwstr>kodeks://link/d?nd=570743720&amp;mark=121L1RL000000616QUIQE32GJLG3026GKI43DDATSC000032I0000NVR</vt:lpwstr>
      </vt:variant>
      <vt:variant>
        <vt:lpwstr/>
      </vt:variant>
      <vt:variant>
        <vt:i4>1245202</vt:i4>
      </vt:variant>
      <vt:variant>
        <vt:i4>12</vt:i4>
      </vt:variant>
      <vt:variant>
        <vt:i4>0</vt:i4>
      </vt:variant>
      <vt:variant>
        <vt:i4>5</vt:i4>
      </vt:variant>
      <vt:variant>
        <vt:lpwstr>https://internet.garant.ru/</vt:lpwstr>
      </vt:variant>
      <vt:variant>
        <vt:lpwstr>/document/411718599/entry/4704</vt:lpwstr>
      </vt:variant>
      <vt:variant>
        <vt:i4>1114183</vt:i4>
      </vt:variant>
      <vt:variant>
        <vt:i4>9</vt:i4>
      </vt:variant>
      <vt:variant>
        <vt:i4>0</vt:i4>
      </vt:variant>
      <vt:variant>
        <vt:i4>5</vt:i4>
      </vt:variant>
      <vt:variant>
        <vt:lpwstr>kodeks://link/d?nd=543535672</vt:lpwstr>
      </vt:variant>
      <vt:variant>
        <vt:lpwstr/>
      </vt:variant>
      <vt:variant>
        <vt:i4>2556019</vt:i4>
      </vt:variant>
      <vt:variant>
        <vt:i4>6</vt:i4>
      </vt:variant>
      <vt:variant>
        <vt:i4>0</vt:i4>
      </vt:variant>
      <vt:variant>
        <vt:i4>5</vt:i4>
      </vt:variant>
      <vt:variant>
        <vt:lpwstr>kodeks://link/d?nd=9004937</vt:lpwstr>
      </vt:variant>
      <vt:variant>
        <vt:lpwstr/>
      </vt:variant>
      <vt:variant>
        <vt:i4>8323178</vt:i4>
      </vt:variant>
      <vt:variant>
        <vt:i4>3</vt:i4>
      </vt:variant>
      <vt:variant>
        <vt:i4>0</vt:i4>
      </vt:variant>
      <vt:variant>
        <vt:i4>5</vt:i4>
      </vt:variant>
      <vt:variant>
        <vt:lpwstr>kodeks://link/d?nd=901876063&amp;mark=000000000000000000000000000000000000000000000000008PO0M1</vt:lpwstr>
      </vt:variant>
      <vt:variant>
        <vt:lpwstr/>
      </vt:variant>
      <vt:variant>
        <vt:i4>8323178</vt:i4>
      </vt:variant>
      <vt:variant>
        <vt:i4>0</vt:i4>
      </vt:variant>
      <vt:variant>
        <vt:i4>0</vt:i4>
      </vt:variant>
      <vt:variant>
        <vt:i4>5</vt:i4>
      </vt:variant>
      <vt:variant>
        <vt:lpwstr>kodeks://link/d?nd=901876063&amp;mark=000000000000000000000000000000000000000000000000008PO0M1</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 регистр»</dc:title>
  <dc:creator>Sakhibgarieva_A</dc:creator>
  <cp:lastModifiedBy>Салейко Анастасия Станиславовна</cp:lastModifiedBy>
  <cp:revision>50</cp:revision>
  <cp:lastPrinted>2026-10-09T10:54:00Z</cp:lastPrinted>
  <dcterms:created xsi:type="dcterms:W3CDTF">2026-10-08T07:41:00Z</dcterms:created>
  <dcterms:modified xsi:type="dcterms:W3CDTF">2026-10-27T09:20:00Z</dcterms:modified>
</cp:coreProperties>
</file>